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521FD" w14:textId="2A58C79E" w:rsidR="00CC2055" w:rsidRDefault="001F3BA8" w:rsidP="00CC2055">
      <w:r>
        <w:rPr>
          <w:noProof/>
        </w:rPr>
        <mc:AlternateContent>
          <mc:Choice Requires="wps">
            <w:drawing>
              <wp:anchor distT="0" distB="0" distL="114300" distR="114300" simplePos="0" relativeHeight="251660288" behindDoc="0" locked="0" layoutInCell="1" allowOverlap="1" wp14:anchorId="020CBDFE" wp14:editId="276D51E1">
                <wp:simplePos x="0" y="0"/>
                <wp:positionH relativeFrom="column">
                  <wp:posOffset>3267075</wp:posOffset>
                </wp:positionH>
                <wp:positionV relativeFrom="paragraph">
                  <wp:posOffset>9525</wp:posOffset>
                </wp:positionV>
                <wp:extent cx="3667125" cy="1266825"/>
                <wp:effectExtent l="0" t="0" r="0" b="9525"/>
                <wp:wrapNone/>
                <wp:docPr id="165584072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036DC" w14:textId="61D0BCE2" w:rsidR="00CC2055" w:rsidRDefault="001F3BA8" w:rsidP="001F3BA8">
                            <w:pPr>
                              <w:jc w:val="center"/>
                              <w:rPr>
                                <w:rFonts w:ascii="07やさしさゴシック" w:eastAsia="07やさしさゴシック" w:hAnsi="07やさしさゴシック"/>
                                <w:color w:val="FF0000"/>
                                <w:sz w:val="28"/>
                                <w:szCs w:val="28"/>
                              </w:rPr>
                            </w:pPr>
                            <w:r>
                              <w:rPr>
                                <w:rFonts w:ascii="07やさしさゴシック" w:eastAsia="07やさしさゴシック" w:hAnsi="07やさしさゴシック" w:hint="eastAsia"/>
                                <w:color w:val="FF0000"/>
                                <w:sz w:val="28"/>
                                <w:szCs w:val="28"/>
                              </w:rPr>
                              <w:t>ぴょんぴょん広場にお越しいただき</w:t>
                            </w:r>
                          </w:p>
                          <w:p w14:paraId="19951D1A" w14:textId="04F7B3CE" w:rsidR="001F3BA8" w:rsidRDefault="001F3BA8" w:rsidP="001F3BA8">
                            <w:pPr>
                              <w:jc w:val="center"/>
                              <w:rPr>
                                <w:rFonts w:ascii="07やさしさゴシック" w:eastAsia="07やさしさゴシック" w:hAnsi="07やさしさゴシック"/>
                                <w:color w:val="FF0000"/>
                                <w:sz w:val="28"/>
                                <w:szCs w:val="28"/>
                              </w:rPr>
                            </w:pPr>
                            <w:r>
                              <w:rPr>
                                <w:rFonts w:ascii="07やさしさゴシック" w:eastAsia="07やさしさゴシック" w:hAnsi="07やさしさゴシック" w:hint="eastAsia"/>
                                <w:color w:val="FF0000"/>
                                <w:sz w:val="28"/>
                                <w:szCs w:val="28"/>
                              </w:rPr>
                              <w:t>ありがとうございます。</w:t>
                            </w:r>
                          </w:p>
                          <w:p w14:paraId="466BEA84" w14:textId="51763339" w:rsidR="001F3BA8" w:rsidRPr="001F3BA8" w:rsidRDefault="001F3BA8" w:rsidP="001F3BA8">
                            <w:pPr>
                              <w:ind w:firstLineChars="100" w:firstLine="280"/>
                              <w:jc w:val="center"/>
                              <w:rPr>
                                <w:rFonts w:ascii="07やさしさゴシック" w:eastAsia="07やさしさゴシック" w:hAnsi="07やさしさゴシック"/>
                                <w:color w:val="00B050"/>
                                <w:sz w:val="24"/>
                                <w:szCs w:val="24"/>
                                <w:shd w:val="pct15" w:color="auto" w:fill="FFFFFF"/>
                              </w:rPr>
                            </w:pPr>
                            <w:r w:rsidRPr="001F3BA8">
                              <w:rPr>
                                <w:rFonts w:ascii="07やさしさゴシック" w:eastAsia="07やさしさゴシック" w:hAnsi="07やさしさゴシック" w:hint="eastAsia"/>
                                <w:color w:val="00B050"/>
                                <w:sz w:val="28"/>
                                <w:szCs w:val="28"/>
                                <w:shd w:val="pct15" w:color="auto" w:fill="FFFFFF"/>
                              </w:rPr>
                              <w:t>造形展～</w:t>
                            </w:r>
                            <w:r w:rsidR="005C4FD6">
                              <w:rPr>
                                <w:rFonts w:ascii="07やさしさゴシック" w:eastAsia="07やさしさゴシック" w:hAnsi="07やさしさゴシック" w:hint="eastAsia"/>
                                <w:color w:val="00B050"/>
                                <w:sz w:val="28"/>
                                <w:szCs w:val="28"/>
                                <w:shd w:val="pct15" w:color="auto" w:fill="FFFFFF"/>
                              </w:rPr>
                              <w:t>A君のエピソードより～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CBDFE" id="_x0000_t202" coordsize="21600,21600" o:spt="202" path="m,l,21600r21600,l21600,xe">
                <v:stroke joinstyle="miter"/>
                <v:path gradientshapeok="t" o:connecttype="rect"/>
              </v:shapetype>
              <v:shape id="テキスト ボックス 3" o:spid="_x0000_s1026" type="#_x0000_t202" style="position:absolute;left:0;text-align:left;margin-left:257.25pt;margin-top:.75pt;width:288.75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" filled="f" stroked="f">
                <v:textbox inset="5.85pt,.7pt,5.85pt,.7pt">
                  <w:txbxContent>
                    <w:p w14:paraId="7F2036DC" w14:textId="61D0BCE2" w:rsidR="00CC2055" w:rsidRDefault="001F3BA8" w:rsidP="001F3BA8">
                      <w:pPr>
                        <w:jc w:val="center"/>
                        <w:rPr>
                          <w:rFonts w:ascii="07やさしさゴシック" w:eastAsia="07やさしさゴシック" w:hAnsi="07やさしさゴシック"/>
                          <w:color w:val="FF0000"/>
                          <w:sz w:val="28"/>
                          <w:szCs w:val="28"/>
                        </w:rPr>
                      </w:pPr>
                      <w:r>
                        <w:rPr>
                          <w:rFonts w:ascii="07やさしさゴシック" w:eastAsia="07やさしさゴシック" w:hAnsi="07やさしさゴシック" w:hint="eastAsia"/>
                          <w:color w:val="FF0000"/>
                          <w:sz w:val="28"/>
                          <w:szCs w:val="28"/>
                        </w:rPr>
                        <w:t>ぴょんぴょん広場にお越しいただき</w:t>
                      </w:r>
                    </w:p>
                    <w:p w14:paraId="19951D1A" w14:textId="04F7B3CE" w:rsidR="001F3BA8" w:rsidRDefault="001F3BA8" w:rsidP="001F3BA8">
                      <w:pPr>
                        <w:jc w:val="center"/>
                        <w:rPr>
                          <w:rFonts w:ascii="07やさしさゴシック" w:eastAsia="07やさしさゴシック" w:hAnsi="07やさしさゴシック"/>
                          <w:color w:val="FF0000"/>
                          <w:sz w:val="28"/>
                          <w:szCs w:val="28"/>
                        </w:rPr>
                      </w:pPr>
                      <w:r>
                        <w:rPr>
                          <w:rFonts w:ascii="07やさしさゴシック" w:eastAsia="07やさしさゴシック" w:hAnsi="07やさしさゴシック" w:hint="eastAsia"/>
                          <w:color w:val="FF0000"/>
                          <w:sz w:val="28"/>
                          <w:szCs w:val="28"/>
                        </w:rPr>
                        <w:t>ありがとうございます。</w:t>
                      </w:r>
                    </w:p>
                    <w:p w14:paraId="466BEA84" w14:textId="51763339" w:rsidR="001F3BA8" w:rsidRPr="001F3BA8" w:rsidRDefault="001F3BA8" w:rsidP="001F3BA8">
                      <w:pPr>
                        <w:ind w:firstLineChars="100" w:firstLine="280"/>
                        <w:jc w:val="center"/>
                        <w:rPr>
                          <w:rFonts w:ascii="07やさしさゴシック" w:eastAsia="07やさしさゴシック" w:hAnsi="07やさしさゴシック"/>
                          <w:color w:val="00B050"/>
                          <w:sz w:val="24"/>
                          <w:szCs w:val="24"/>
                          <w:shd w:val="pct15" w:color="auto" w:fill="FFFFFF"/>
                        </w:rPr>
                      </w:pPr>
                      <w:r w:rsidRPr="001F3BA8">
                        <w:rPr>
                          <w:rFonts w:ascii="07やさしさゴシック" w:eastAsia="07やさしさゴシック" w:hAnsi="07やさしさゴシック" w:hint="eastAsia"/>
                          <w:color w:val="00B050"/>
                          <w:sz w:val="28"/>
                          <w:szCs w:val="28"/>
                          <w:shd w:val="pct15" w:color="auto" w:fill="FFFFFF"/>
                        </w:rPr>
                        <w:t>造形展～</w:t>
                      </w:r>
                      <w:r w:rsidR="005C4FD6">
                        <w:rPr>
                          <w:rFonts w:ascii="07やさしさゴシック" w:eastAsia="07やさしさゴシック" w:hAnsi="07やさしさゴシック" w:hint="eastAsia"/>
                          <w:color w:val="00B050"/>
                          <w:sz w:val="28"/>
                          <w:szCs w:val="28"/>
                          <w:shd w:val="pct15" w:color="auto" w:fill="FFFFFF"/>
                        </w:rPr>
                        <w:t>A君のエピソードより～</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DE16DB9" wp14:editId="1C82AE0A">
                <wp:simplePos x="0" y="0"/>
                <wp:positionH relativeFrom="column">
                  <wp:posOffset>514350</wp:posOffset>
                </wp:positionH>
                <wp:positionV relativeFrom="paragraph">
                  <wp:posOffset>171450</wp:posOffset>
                </wp:positionV>
                <wp:extent cx="2047875" cy="590550"/>
                <wp:effectExtent l="0" t="0" r="0" b="0"/>
                <wp:wrapNone/>
                <wp:docPr id="21252230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1C77A" w14:textId="77777777" w:rsidR="00CC2055" w:rsidRPr="006D5885" w:rsidRDefault="00CC2055" w:rsidP="00CC2055">
                            <w:pPr>
                              <w:rPr>
                                <w:rFonts w:ascii="07やさしさゴシック" w:eastAsia="07やさしさゴシック" w:hAnsi="07やさしさゴシック"/>
                                <w:sz w:val="48"/>
                                <w:szCs w:val="48"/>
                              </w:rPr>
                            </w:pPr>
                            <w:r w:rsidRPr="006D5885">
                              <w:rPr>
                                <w:rFonts w:ascii="07やさしさゴシック" w:eastAsia="07やさしさゴシック" w:hAnsi="07やさしさゴシック" w:hint="eastAsia"/>
                                <w:sz w:val="48"/>
                                <w:szCs w:val="48"/>
                              </w:rPr>
                              <w:t>ぐんぐん通信</w:t>
                            </w:r>
                          </w:p>
                          <w:p w14:paraId="753E53E8" w14:textId="77777777" w:rsidR="00CC2055" w:rsidRDefault="00CC2055" w:rsidP="00CC205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16DB9" id="テキスト ボックス 2" o:spid="_x0000_s1027" type="#_x0000_t202" style="position:absolute;left:0;text-align:left;margin-left:40.5pt;margin-top:13.5pt;width:161.2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" filled="f" stroked="f">
                <v:textbox inset="5.85pt,.7pt,5.85pt,.7pt">
                  <w:txbxContent>
                    <w:p w14:paraId="2EB1C77A" w14:textId="77777777" w:rsidR="00CC2055" w:rsidRPr="006D5885" w:rsidRDefault="00CC2055" w:rsidP="00CC2055">
                      <w:pPr>
                        <w:rPr>
                          <w:rFonts w:ascii="07やさしさゴシック" w:eastAsia="07やさしさゴシック" w:hAnsi="07やさしさゴシック"/>
                          <w:sz w:val="48"/>
                          <w:szCs w:val="48"/>
                        </w:rPr>
                      </w:pPr>
                      <w:r w:rsidRPr="006D5885">
                        <w:rPr>
                          <w:rFonts w:ascii="07やさしさゴシック" w:eastAsia="07やさしさゴシック" w:hAnsi="07やさしさゴシック" w:hint="eastAsia"/>
                          <w:sz w:val="48"/>
                          <w:szCs w:val="48"/>
                        </w:rPr>
                        <w:t>ぐんぐん通信</w:t>
                      </w:r>
                    </w:p>
                    <w:p w14:paraId="753E53E8" w14:textId="77777777" w:rsidR="00CC2055" w:rsidRDefault="00CC2055" w:rsidP="00CC2055"/>
                  </w:txbxContent>
                </v:textbox>
              </v:shape>
            </w:pict>
          </mc:Fallback>
        </mc:AlternateContent>
      </w:r>
      <w:r w:rsidR="00CC2055" w:rsidRPr="006D5885">
        <w:rPr>
          <w:noProof/>
        </w:rPr>
        <w:drawing>
          <wp:inline distT="0" distB="0" distL="0" distR="0" wp14:anchorId="0C3B31BF" wp14:editId="0DDE7ECC">
            <wp:extent cx="3267075" cy="1047750"/>
            <wp:effectExtent l="0" t="0" r="9525" b="0"/>
            <wp:docPr id="14786948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7075" cy="1047750"/>
                    </a:xfrm>
                    <a:prstGeom prst="rect">
                      <a:avLst/>
                    </a:prstGeom>
                    <a:noFill/>
                    <a:ln>
                      <a:noFill/>
                    </a:ln>
                  </pic:spPr>
                </pic:pic>
              </a:graphicData>
            </a:graphic>
          </wp:inline>
        </w:drawing>
      </w:r>
    </w:p>
    <w:p w14:paraId="250D3677" w14:textId="7B5BDA9C" w:rsidR="001F3BA8" w:rsidRDefault="001F3BA8" w:rsidP="001F3BA8">
      <w:pPr>
        <w:ind w:firstLineChars="100" w:firstLine="180"/>
        <w:rPr>
          <w:rFonts w:ascii="07やさしさゴシック" w:eastAsia="07やさしさゴシック" w:hAnsi="07やさしさゴシック"/>
          <w:sz w:val="18"/>
          <w:szCs w:val="18"/>
        </w:rPr>
      </w:pPr>
      <w:r w:rsidRPr="006D5885">
        <w:rPr>
          <w:rFonts w:ascii="07やさしさゴシック" w:eastAsia="07やさしさゴシック" w:hAnsi="07やさしさゴシック"/>
          <w:sz w:val="18"/>
          <w:szCs w:val="18"/>
        </w:rPr>
        <w:t>R5,</w:t>
      </w:r>
      <w:r>
        <w:rPr>
          <w:rFonts w:ascii="07やさしさゴシック" w:eastAsia="07やさしさゴシック" w:hAnsi="07やさしさゴシック" w:hint="eastAsia"/>
          <w:sz w:val="18"/>
          <w:szCs w:val="18"/>
        </w:rPr>
        <w:t>12</w:t>
      </w:r>
      <w:r w:rsidRPr="006D5885">
        <w:rPr>
          <w:rFonts w:ascii="07やさしさゴシック" w:eastAsia="07やさしさゴシック" w:hAnsi="07やさしさゴシック" w:hint="eastAsia"/>
          <w:sz w:val="18"/>
          <w:szCs w:val="18"/>
        </w:rPr>
        <w:t xml:space="preserve">月　</w:t>
      </w:r>
      <w:r w:rsidRPr="006D5885">
        <w:rPr>
          <w:rFonts w:ascii="07やさしさゴシック" w:eastAsia="07やさしさゴシック" w:hAnsi="07やさしさゴシック"/>
          <w:sz w:val="18"/>
          <w:szCs w:val="18"/>
        </w:rPr>
        <w:t>NO,</w:t>
      </w:r>
      <w:r>
        <w:rPr>
          <w:rFonts w:ascii="07やさしさゴシック" w:eastAsia="07やさしさゴシック" w:hAnsi="07やさしさゴシック" w:hint="eastAsia"/>
          <w:sz w:val="18"/>
          <w:szCs w:val="18"/>
        </w:rPr>
        <w:t>６</w:t>
      </w:r>
      <w:r w:rsidRPr="006D5885">
        <w:rPr>
          <w:rFonts w:ascii="07やさしさゴシック" w:eastAsia="07やさしさゴシック" w:hAnsi="07やさしさゴシック" w:hint="eastAsia"/>
          <w:sz w:val="18"/>
          <w:szCs w:val="18"/>
        </w:rPr>
        <w:t>認定こども園若草幼稚園・若草ベビールーム</w:t>
      </w:r>
    </w:p>
    <w:p w14:paraId="2362CEB7" w14:textId="46AF7F46" w:rsidR="00A05CD0" w:rsidRDefault="00563DC8">
      <w:pPr>
        <w:rPr>
          <w:rFonts w:ascii="07やさしさゴシック" w:eastAsia="07やさしさゴシック" w:hAnsi="07やさしさゴシック"/>
        </w:rPr>
      </w:pPr>
      <w:r>
        <w:rPr>
          <w:rFonts w:hint="eastAsia"/>
        </w:rPr>
        <w:t xml:space="preserve">　</w:t>
      </w:r>
      <w:r>
        <w:rPr>
          <w:rFonts w:ascii="07やさしさゴシック" w:eastAsia="07やさしさゴシック" w:hAnsi="07やさしさゴシック" w:hint="eastAsia"/>
        </w:rPr>
        <w:t>先日はぴょんぴょん広場にお越しいただきましてありがとうございました。</w:t>
      </w:r>
      <w:r w:rsidR="0099460F">
        <w:rPr>
          <w:rFonts w:ascii="07やさしさゴシック" w:eastAsia="07やさしさゴシック" w:hAnsi="07やさしさゴシック" w:hint="eastAsia"/>
        </w:rPr>
        <w:t>久しぶりのぴょんぴょん広場、楽しんでいただけましたか？お顔なじみのお友達もいれば、初めましてのお友達も仲間入りして、ママたちも子育てトークに花が咲いていましたね。ママたちが元気！笑顔！が子ども達にとっても一番のパワーになりますね。ぜひ、また、お子さんと一緒に遊びにいらして下さいね。</w:t>
      </w:r>
    </w:p>
    <w:p w14:paraId="559BCDCD" w14:textId="77777777" w:rsidR="009E5898" w:rsidRDefault="009E5898">
      <w:pPr>
        <w:rPr>
          <w:rFonts w:ascii="07やさしさゴシック" w:eastAsia="07やさしさゴシック" w:hAnsi="07やさしさゴシック"/>
        </w:rPr>
      </w:pPr>
    </w:p>
    <w:p w14:paraId="12172F64" w14:textId="61E565FA" w:rsidR="00F933D2" w:rsidRDefault="009E5898">
      <w:pPr>
        <w:rPr>
          <w:rFonts w:ascii="07やさしさゴシック" w:eastAsia="07やさしさゴシック" w:hAnsi="07やさしさゴシック" w:hint="eastAsia"/>
        </w:rPr>
      </w:pPr>
      <w:r>
        <w:rPr>
          <w:rFonts w:ascii="07やさしさゴシック" w:eastAsia="07やさしさゴシック" w:hAnsi="07やさしさゴシック" w:hint="eastAsia"/>
        </w:rPr>
        <w:t xml:space="preserve">　さて、11月17，18日には本園の「造形展」が行われました。</w:t>
      </w:r>
      <w:r w:rsidR="00F933D2">
        <w:rPr>
          <w:rFonts w:ascii="07やさしさゴシック" w:eastAsia="07やさしさゴシック" w:hAnsi="07やさしさゴシック" w:hint="eastAsia"/>
        </w:rPr>
        <w:t>今回が45回目になります。「作品展」でなく「造形展」と呼ぶのは、創立当初から続く「想い」からです。作品の背後にある見えない、形にならない子ども達の「息遣い」や「やりとり」「匂い」「音」「イメージ」「空間」の広がりまで感じられるような子ども達の「力」「輝き」をも展示できる場でありたい</w:t>
      </w:r>
      <w:r w:rsidR="003253E1">
        <w:rPr>
          <w:rFonts w:ascii="07やさしさゴシック" w:eastAsia="07やさしさゴシック" w:hAnsi="07やさしさゴシック" w:hint="eastAsia"/>
        </w:rPr>
        <w:t>と</w:t>
      </w:r>
      <w:r w:rsidR="00F933D2">
        <w:rPr>
          <w:rFonts w:ascii="07やさしさゴシック" w:eastAsia="07やさしさゴシック" w:hAnsi="07やさしさゴシック" w:hint="eastAsia"/>
        </w:rPr>
        <w:t>願っています。</w:t>
      </w:r>
    </w:p>
    <w:p w14:paraId="75E12A90" w14:textId="7FE94CC8" w:rsidR="00F933D2" w:rsidRDefault="00F933D2">
      <w:pPr>
        <w:rPr>
          <w:rFonts w:ascii="07やさしさゴシック" w:eastAsia="07やさしさゴシック" w:hAnsi="07やさしさゴシック"/>
        </w:rPr>
      </w:pPr>
      <w:r>
        <w:rPr>
          <w:rFonts w:ascii="07やさしさゴシック" w:eastAsia="07やさしさゴシック" w:hAnsi="07やさしさゴシック" w:hint="eastAsia"/>
        </w:rPr>
        <w:t xml:space="preserve">　造形展</w:t>
      </w:r>
      <w:r w:rsidR="003253E1">
        <w:rPr>
          <w:rFonts w:ascii="07やさしさゴシック" w:eastAsia="07やさしさゴシック" w:hAnsi="07やさしさゴシック" w:hint="eastAsia"/>
        </w:rPr>
        <w:t>で</w:t>
      </w:r>
      <w:r>
        <w:rPr>
          <w:rFonts w:ascii="07やさしさゴシック" w:eastAsia="07やさしさゴシック" w:hAnsi="07やさしさゴシック" w:hint="eastAsia"/>
        </w:rPr>
        <w:t>のエピソード。1学期には年長組に進級し新しい環境や「年長」としての生活の中、自分の思い通りにならない場面では感情を荒げ、気持ちを爆発させていたA君。気持ちを立て直すのにも時間がかかりました。</w:t>
      </w:r>
      <w:r w:rsidR="002B16F2">
        <w:rPr>
          <w:rFonts w:ascii="07やさしさゴシック" w:eastAsia="07やさしさゴシック" w:hAnsi="07やさしさゴシック" w:hint="eastAsia"/>
        </w:rPr>
        <w:t>気持ちの浮き沈みが大きくクラス活動に参加しないことも度々でした。</w:t>
      </w:r>
      <w:r w:rsidR="003253E1">
        <w:rPr>
          <w:rFonts w:ascii="07やさしさゴシック" w:eastAsia="07やさしさゴシック" w:hAnsi="07やさしさゴシック" w:hint="eastAsia"/>
        </w:rPr>
        <w:t>A君の思いを受け止め、認めながらも</w:t>
      </w:r>
      <w:r w:rsidR="00F068E5">
        <w:rPr>
          <w:rFonts w:ascii="07やさしさゴシック" w:eastAsia="07やさしさゴシック" w:hAnsi="07やさしさゴシック" w:hint="eastAsia"/>
        </w:rPr>
        <w:t>A君のペースを大事に、焦らず待ちながらも</w:t>
      </w:r>
      <w:r w:rsidR="003253E1">
        <w:rPr>
          <w:rFonts w:ascii="07やさしさゴシック" w:eastAsia="07やさしさゴシック" w:hAnsi="07やさしさゴシック" w:hint="eastAsia"/>
        </w:rPr>
        <w:t>、クラスの一員としての思いをもって過ごしてほしい・・・そんな願いを持ち、根気強くAくんと関わ</w:t>
      </w:r>
      <w:r w:rsidR="002D3572">
        <w:rPr>
          <w:rFonts w:ascii="07やさしさゴシック" w:eastAsia="07やさしさゴシック" w:hAnsi="07やさしさゴシック" w:hint="eastAsia"/>
        </w:rPr>
        <w:t>り、Aくんの居場所があるクラスづくり</w:t>
      </w:r>
      <w:r w:rsidR="00F068E5">
        <w:rPr>
          <w:rFonts w:ascii="07やさしさゴシック" w:eastAsia="07やさしさゴシック" w:hAnsi="07やさしさゴシック" w:hint="eastAsia"/>
        </w:rPr>
        <w:t>を担任を中心に行ってきました</w:t>
      </w:r>
      <w:r w:rsidR="003253E1">
        <w:rPr>
          <w:rFonts w:ascii="07やさしさゴシック" w:eastAsia="07やさしさゴシック" w:hAnsi="07やさしさゴシック" w:hint="eastAsia"/>
        </w:rPr>
        <w:t>。</w:t>
      </w:r>
    </w:p>
    <w:p w14:paraId="31EFCB1A" w14:textId="2C73688D" w:rsidR="003253E1" w:rsidRDefault="003253E1" w:rsidP="002B16F2">
      <w:pPr>
        <w:ind w:firstLineChars="100" w:firstLine="210"/>
        <w:rPr>
          <w:rFonts w:ascii="07やさしさゴシック" w:eastAsia="07やさしさゴシック" w:hAnsi="07やさしさゴシック"/>
        </w:rPr>
      </w:pPr>
      <w:r>
        <w:rPr>
          <w:rFonts w:ascii="07やさしさゴシック" w:eastAsia="07やさしさゴシック" w:hAnsi="07やさしさゴシック" w:hint="eastAsia"/>
        </w:rPr>
        <w:t>造形展に向けて、グループで設計図を作成して製作。その中で、生き生きと自分の考えを伝えるAくんの姿がありました。</w:t>
      </w:r>
      <w:r w:rsidR="002D3572">
        <w:rPr>
          <w:rFonts w:ascii="07やさしさゴシック" w:eastAsia="07やさしさゴシック" w:hAnsi="07やさしさゴシック" w:hint="eastAsia"/>
        </w:rPr>
        <w:t>いざ作り始めるとグループの仲間を引っ張る存在に。自分</w:t>
      </w:r>
      <w:r w:rsidR="002B16F2">
        <w:rPr>
          <w:rFonts w:ascii="07やさしさゴシック" w:eastAsia="07やさしさゴシック" w:hAnsi="07やさしさゴシック" w:hint="eastAsia"/>
        </w:rPr>
        <w:t>達</w:t>
      </w:r>
      <w:r w:rsidR="002D3572">
        <w:rPr>
          <w:rFonts w:ascii="07やさしさゴシック" w:eastAsia="07やさしさゴシック" w:hAnsi="07やさしさゴシック" w:hint="eastAsia"/>
        </w:rPr>
        <w:t>のイメージに合う材料をもって来ては友達と力を合わせて接着。それはそれは生き生きのびのびと。まわりの友達も「Aくん、ここはどうする？」「それいいね」A君の存在やアイディアを認め、ともに活動する姿がありました。その姿に感激していた職員ですが、それだけでなく造形展当日、年中さん・年少さんが年長の作品の世界に遊びに行くと、自分達のグループ製作の前で意気揚々と</w:t>
      </w:r>
      <w:r w:rsidR="002B16F2">
        <w:rPr>
          <w:rFonts w:ascii="07やさしさゴシック" w:eastAsia="07やさしさゴシック" w:hAnsi="07やさしさゴシック" w:hint="eastAsia"/>
        </w:rPr>
        <w:t>作品の工夫したところや頑張ったところ、仕掛けについて一生懸命説明するA君の姿がありました。その説明を聞いていると、どんなにか楽しみながら作ったのか、どんなにか思い入れがあるのか、伝わって</w:t>
      </w:r>
      <w:r w:rsidR="009858E8">
        <w:rPr>
          <w:rFonts w:ascii="07やさしさゴシック" w:eastAsia="07やさしさゴシック" w:hAnsi="07やさしさゴシック" w:hint="eastAsia"/>
        </w:rPr>
        <w:t>く</w:t>
      </w:r>
      <w:r w:rsidR="002B16F2">
        <w:rPr>
          <w:rFonts w:ascii="07やさしさゴシック" w:eastAsia="07やさしさゴシック" w:hAnsi="07やさしさゴシック" w:hint="eastAsia"/>
        </w:rPr>
        <w:t>るようでした。</w:t>
      </w:r>
    </w:p>
    <w:p w14:paraId="45F962FA" w14:textId="4310651B" w:rsidR="009858E8" w:rsidRDefault="00C668E1" w:rsidP="009858E8">
      <w:pPr>
        <w:ind w:firstLineChars="100" w:firstLine="210"/>
        <w:rPr>
          <w:rFonts w:ascii="07やさしさゴシック" w:eastAsia="07やさしさゴシック" w:hAnsi="07やさしさゴシック"/>
        </w:rPr>
      </w:pPr>
      <w:r>
        <w:rPr>
          <w:rFonts w:ascii="07やさしさゴシック" w:eastAsia="07やさしさゴシック" w:hAnsi="07やさしさゴシック" w:hint="eastAsia"/>
          <w:noProof/>
          <w14:ligatures w14:val="standardContextual"/>
        </w:rPr>
        <mc:AlternateContent>
          <mc:Choice Requires="wps">
            <w:drawing>
              <wp:anchor distT="0" distB="0" distL="114300" distR="114300" simplePos="0" relativeHeight="251663360" behindDoc="0" locked="0" layoutInCell="1" allowOverlap="1" wp14:anchorId="67038BA2" wp14:editId="0568398C">
                <wp:simplePos x="0" y="0"/>
                <wp:positionH relativeFrom="column">
                  <wp:posOffset>5124450</wp:posOffset>
                </wp:positionH>
                <wp:positionV relativeFrom="paragraph">
                  <wp:posOffset>1447800</wp:posOffset>
                </wp:positionV>
                <wp:extent cx="1781175" cy="1390650"/>
                <wp:effectExtent l="0" t="0" r="9525" b="0"/>
                <wp:wrapNone/>
                <wp:docPr id="704339299" name="テキスト ボックス 6"/>
                <wp:cNvGraphicFramePr/>
                <a:graphic xmlns:a="http://schemas.openxmlformats.org/drawingml/2006/main">
                  <a:graphicData uri="http://schemas.microsoft.com/office/word/2010/wordprocessingShape">
                    <wps:wsp>
                      <wps:cNvSpPr txBox="1"/>
                      <wps:spPr>
                        <a:xfrm>
                          <a:off x="0" y="0"/>
                          <a:ext cx="1781175" cy="1390650"/>
                        </a:xfrm>
                        <a:prstGeom prst="rect">
                          <a:avLst/>
                        </a:prstGeom>
                        <a:solidFill>
                          <a:schemeClr val="lt1"/>
                        </a:solidFill>
                        <a:ln w="6350">
                          <a:noFill/>
                        </a:ln>
                      </wps:spPr>
                      <wps:txbx>
                        <w:txbxContent>
                          <w:p w14:paraId="34F0CF09" w14:textId="37FF7367" w:rsidR="00C668E1" w:rsidRDefault="00AD0187">
                            <w:r w:rsidRPr="00AD0187">
                              <w:rPr>
                                <w:noProof/>
                              </w:rPr>
                              <w:drawing>
                                <wp:inline distT="0" distB="0" distL="0" distR="0" wp14:anchorId="2640B9DB" wp14:editId="21818F06">
                                  <wp:extent cx="1604640" cy="1203960"/>
                                  <wp:effectExtent l="0" t="0" r="0" b="0"/>
                                  <wp:docPr id="25722909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476" cy="12075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038BA2" id="テキスト ボックス 6" o:spid="_x0000_s1028" type="#_x0000_t202" style="position:absolute;left:0;text-align:left;margin-left:403.5pt;margin-top:114pt;width:140.25pt;height:10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" fillcolor="white [3201]" stroked="f" strokeweight=".5pt">
                <v:textbox>
                  <w:txbxContent>
                    <w:p w14:paraId="34F0CF09" w14:textId="37FF7367" w:rsidR="00C668E1" w:rsidRDefault="00AD0187">
                      <w:r w:rsidRPr="00AD0187">
                        <w:rPr>
                          <w:noProof/>
                        </w:rPr>
                        <w:drawing>
                          <wp:inline distT="0" distB="0" distL="0" distR="0" wp14:anchorId="2640B9DB" wp14:editId="21818F06">
                            <wp:extent cx="1604640" cy="1203960"/>
                            <wp:effectExtent l="0" t="0" r="0" b="0"/>
                            <wp:docPr id="25722909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476" cy="1207588"/>
                                    </a:xfrm>
                                    <a:prstGeom prst="rect">
                                      <a:avLst/>
                                    </a:prstGeom>
                                    <a:noFill/>
                                    <a:ln>
                                      <a:noFill/>
                                    </a:ln>
                                  </pic:spPr>
                                </pic:pic>
                              </a:graphicData>
                            </a:graphic>
                          </wp:inline>
                        </w:drawing>
                      </w:r>
                    </w:p>
                  </w:txbxContent>
                </v:textbox>
              </v:shape>
            </w:pict>
          </mc:Fallback>
        </mc:AlternateContent>
      </w:r>
      <w:r w:rsidR="00F43A50">
        <w:rPr>
          <w:rFonts w:ascii="07やさしさゴシック" w:eastAsia="07やさしさゴシック" w:hAnsi="07やさしさゴシック" w:hint="eastAsia"/>
        </w:rPr>
        <w:t>自分の好きなこと、得意なことをのびのびと発揮し</w:t>
      </w:r>
      <w:r w:rsidR="00F43A50">
        <w:rPr>
          <w:rFonts w:ascii="07やさしさゴシック" w:eastAsia="07やさしさゴシック" w:hAnsi="07やさしさゴシック" w:hint="eastAsia"/>
        </w:rPr>
        <w:t>、達成感・満足感満ち溢れるA君の姿にこちらも嬉しくなりました。</w:t>
      </w:r>
      <w:r w:rsidR="00B1346F">
        <w:rPr>
          <w:rFonts w:ascii="07やさしさゴシック" w:eastAsia="07やさしさゴシック" w:hAnsi="07やさしさゴシック" w:hint="eastAsia"/>
        </w:rPr>
        <w:t>また、友達と共通の目的に向かって活動する</w:t>
      </w:r>
      <w:r w:rsidR="00F068E5">
        <w:rPr>
          <w:rFonts w:ascii="07やさしさゴシック" w:eastAsia="07やさしさゴシック" w:hAnsi="07やさしさゴシック" w:hint="eastAsia"/>
        </w:rPr>
        <w:t>A君</w:t>
      </w:r>
      <w:r w:rsidR="00B1346F">
        <w:rPr>
          <w:rFonts w:ascii="07やさしさゴシック" w:eastAsia="07やさしさゴシック" w:hAnsi="07やさしさゴシック" w:hint="eastAsia"/>
        </w:rPr>
        <w:t>の姿に成長を感じました。A君</w:t>
      </w:r>
      <w:r w:rsidR="00F068E5">
        <w:rPr>
          <w:rFonts w:ascii="07やさしさゴシック" w:eastAsia="07やさしさゴシック" w:hAnsi="07やさしさゴシック" w:hint="eastAsia"/>
        </w:rPr>
        <w:t>とのこれまでの担任のヒストリーやクラスの仲間との数え切れない様々な場面が思い返され</w:t>
      </w:r>
      <w:r w:rsidR="00F068E5">
        <w:rPr>
          <w:rFonts w:ascii="07やさしさゴシック" w:eastAsia="07やさしさゴシック" w:hAnsi="07やさしさゴシック" w:hint="eastAsia"/>
        </w:rPr>
        <w:t>、なんだかじ～んとした担当Dです。</w:t>
      </w:r>
      <w:r w:rsidR="00F068E5">
        <w:rPr>
          <w:rFonts w:ascii="07やさしさゴシック" w:eastAsia="07やさしさゴシック" w:hAnsi="07やさしさゴシック" w:hint="eastAsia"/>
        </w:rPr>
        <w:t>A君の可能性を信じ、た</w:t>
      </w:r>
      <w:r w:rsidR="009858E8">
        <w:rPr>
          <w:rFonts w:ascii="07やさしさゴシック" w:eastAsia="07やさしさゴシック" w:hAnsi="07やさしさゴシック" w:hint="eastAsia"/>
        </w:rPr>
        <w:t>っぷ</w:t>
      </w:r>
      <w:r w:rsidR="00F068E5">
        <w:rPr>
          <w:rFonts w:ascii="07やさしさゴシック" w:eastAsia="07やさしさゴシック" w:hAnsi="07やさしさゴシック" w:hint="eastAsia"/>
        </w:rPr>
        <w:t>りの愛情で待ち続けた</w:t>
      </w:r>
      <w:r w:rsidR="00F43A50">
        <w:rPr>
          <w:rFonts w:ascii="07やさしさゴシック" w:eastAsia="07やさしさゴシック" w:hAnsi="07やさしさゴシック" w:hint="eastAsia"/>
        </w:rPr>
        <w:t>担任、A君のことを自分の事のように身近に感じ一緒に歩んできたクラスメイト</w:t>
      </w:r>
      <w:r w:rsidR="00B1346F">
        <w:rPr>
          <w:rFonts w:ascii="07やさしさゴシック" w:eastAsia="07やさしさゴシック" w:hAnsi="07やさしさゴシック" w:hint="eastAsia"/>
        </w:rPr>
        <w:t>。</w:t>
      </w:r>
      <w:r w:rsidR="009858E8">
        <w:rPr>
          <w:rFonts w:ascii="07やさしさゴシック" w:eastAsia="07やさしさゴシック" w:hAnsi="07やさしさゴシック" w:hint="eastAsia"/>
        </w:rPr>
        <w:t>A君自身の持っている育つ力</w:t>
      </w:r>
      <w:r w:rsidR="009858E8">
        <w:rPr>
          <w:rFonts w:ascii="07やさしさゴシック" w:eastAsia="07やさしさゴシック" w:hAnsi="07やさしさゴシック" w:hint="eastAsia"/>
        </w:rPr>
        <w:t>に加えて、</w:t>
      </w:r>
      <w:r w:rsidR="00B1346F">
        <w:rPr>
          <w:rFonts w:ascii="07やさしさゴシック" w:eastAsia="07やさしさゴシック" w:hAnsi="07やさしさゴシック" w:hint="eastAsia"/>
        </w:rPr>
        <w:t>たくさんの「人」の存在がA君の育ちを後押ししたのかな～と思います。</w:t>
      </w:r>
      <w:r w:rsidR="009858E8">
        <w:rPr>
          <w:rFonts w:ascii="07やさしさゴシック" w:eastAsia="07やさしさゴシック" w:hAnsi="07やさしさゴシック" w:hint="eastAsia"/>
        </w:rPr>
        <w:t>A君の姿、クラスの育ちに職員みんなが笑顔になりました。私たちは素敵な場面をたくさん目にすることができ、保育の仕事の幸せを感じています。</w:t>
      </w:r>
    </w:p>
    <w:p w14:paraId="716C54D2" w14:textId="62BA0394" w:rsidR="009858E8" w:rsidRDefault="00C668E1" w:rsidP="009858E8">
      <w:pPr>
        <w:ind w:firstLineChars="100" w:firstLine="210"/>
        <w:rPr>
          <w:rFonts w:ascii="07やさしさゴシック" w:eastAsia="07やさしさゴシック" w:hAnsi="07やさしさゴシック"/>
        </w:rPr>
      </w:pPr>
      <w:r>
        <w:rPr>
          <w:rFonts w:ascii="07やさしさゴシック" w:eastAsia="07やさしさゴシック" w:hAnsi="07やさしさゴシック" w:hint="eastAsia"/>
          <w:noProof/>
          <w14:ligatures w14:val="standardContextual"/>
        </w:rPr>
        <mc:AlternateContent>
          <mc:Choice Requires="wps">
            <w:drawing>
              <wp:anchor distT="0" distB="0" distL="114300" distR="114300" simplePos="0" relativeHeight="251662336" behindDoc="0" locked="0" layoutInCell="1" allowOverlap="1" wp14:anchorId="0BE1353E" wp14:editId="535CA06E">
                <wp:simplePos x="0" y="0"/>
                <wp:positionH relativeFrom="column">
                  <wp:posOffset>3467100</wp:posOffset>
                </wp:positionH>
                <wp:positionV relativeFrom="paragraph">
                  <wp:posOffset>66675</wp:posOffset>
                </wp:positionV>
                <wp:extent cx="1657350" cy="1476375"/>
                <wp:effectExtent l="0" t="0" r="0" b="9525"/>
                <wp:wrapNone/>
                <wp:docPr id="2147009907" name="テキスト ボックス 4"/>
                <wp:cNvGraphicFramePr/>
                <a:graphic xmlns:a="http://schemas.openxmlformats.org/drawingml/2006/main">
                  <a:graphicData uri="http://schemas.microsoft.com/office/word/2010/wordprocessingShape">
                    <wps:wsp>
                      <wps:cNvSpPr txBox="1"/>
                      <wps:spPr>
                        <a:xfrm>
                          <a:off x="0" y="0"/>
                          <a:ext cx="1657350" cy="1476375"/>
                        </a:xfrm>
                        <a:prstGeom prst="rect">
                          <a:avLst/>
                        </a:prstGeom>
                        <a:solidFill>
                          <a:schemeClr val="lt1"/>
                        </a:solidFill>
                        <a:ln w="6350">
                          <a:noFill/>
                        </a:ln>
                      </wps:spPr>
                      <wps:txbx>
                        <w:txbxContent>
                          <w:p w14:paraId="5C2A6CA5" w14:textId="1C3C0E02" w:rsidR="00C668E1" w:rsidRDefault="00C668E1">
                            <w:r>
                              <w:rPr>
                                <w:noProof/>
                              </w:rPr>
                              <w:drawing>
                                <wp:inline distT="0" distB="0" distL="0" distR="0" wp14:anchorId="07C5CA3D" wp14:editId="2140CEA3">
                                  <wp:extent cx="1701165" cy="1226185"/>
                                  <wp:effectExtent l="0" t="0" r="0" b="0"/>
                                  <wp:docPr id="13413794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165" cy="1226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1353E" id="テキスト ボックス 4" o:spid="_x0000_s1029" type="#_x0000_t202" style="position:absolute;left:0;text-align:left;margin-left:273pt;margin-top:5.25pt;width:130.5pt;height:11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" fillcolor="white [3201]" stroked="f" strokeweight=".5pt">
                <v:textbox>
                  <w:txbxContent>
                    <w:p w14:paraId="5C2A6CA5" w14:textId="1C3C0E02" w:rsidR="00C668E1" w:rsidRDefault="00C668E1">
                      <w:r>
                        <w:rPr>
                          <w:noProof/>
                        </w:rPr>
                        <w:drawing>
                          <wp:inline distT="0" distB="0" distL="0" distR="0" wp14:anchorId="07C5CA3D" wp14:editId="2140CEA3">
                            <wp:extent cx="1701165" cy="1226185"/>
                            <wp:effectExtent l="0" t="0" r="0" b="0"/>
                            <wp:docPr id="13413794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165" cy="1226185"/>
                                    </a:xfrm>
                                    <a:prstGeom prst="rect">
                                      <a:avLst/>
                                    </a:prstGeom>
                                    <a:noFill/>
                                    <a:ln>
                                      <a:noFill/>
                                    </a:ln>
                                  </pic:spPr>
                                </pic:pic>
                              </a:graphicData>
                            </a:graphic>
                          </wp:inline>
                        </w:drawing>
                      </w:r>
                    </w:p>
                  </w:txbxContent>
                </v:textbox>
              </v:shape>
            </w:pict>
          </mc:Fallback>
        </mc:AlternateContent>
      </w:r>
      <w:r w:rsidR="009858E8">
        <w:rPr>
          <w:rFonts w:ascii="07やさしさゴシック" w:eastAsia="07やさしさゴシック" w:hAnsi="07やさしさゴシック" w:hint="eastAsia"/>
          <w:noProof/>
          <w14:ligatures w14:val="standardContextual"/>
        </w:rPr>
        <mc:AlternateContent>
          <mc:Choice Requires="wps">
            <w:drawing>
              <wp:anchor distT="0" distB="0" distL="114300" distR="114300" simplePos="0" relativeHeight="251661312" behindDoc="0" locked="0" layoutInCell="1" allowOverlap="1" wp14:anchorId="2DE6D453" wp14:editId="6ABD214A">
                <wp:simplePos x="0" y="0"/>
                <wp:positionH relativeFrom="column">
                  <wp:posOffset>-85725</wp:posOffset>
                </wp:positionH>
                <wp:positionV relativeFrom="paragraph">
                  <wp:posOffset>66675</wp:posOffset>
                </wp:positionV>
                <wp:extent cx="3486150" cy="1447800"/>
                <wp:effectExtent l="0" t="0" r="19050" b="19050"/>
                <wp:wrapNone/>
                <wp:docPr id="42285983" name="四角形: 角を丸くする 1"/>
                <wp:cNvGraphicFramePr/>
                <a:graphic xmlns:a="http://schemas.openxmlformats.org/drawingml/2006/main">
                  <a:graphicData uri="http://schemas.microsoft.com/office/word/2010/wordprocessingShape">
                    <wps:wsp>
                      <wps:cNvSpPr/>
                      <wps:spPr>
                        <a:xfrm>
                          <a:off x="0" y="0"/>
                          <a:ext cx="3486150" cy="1447800"/>
                        </a:xfrm>
                        <a:prstGeom prst="round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BA13A" id="四角形: 角を丸くする 1" o:spid="_x0000_s1026" style="position:absolute;left:0;text-align:left;margin-left:-6.75pt;margin-top:5.25pt;width:274.5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" filled="f" strokecolor="red" strokeweight="1.5pt">
                <v:stroke joinstyle="miter"/>
              </v:roundrect>
            </w:pict>
          </mc:Fallback>
        </mc:AlternateContent>
      </w:r>
    </w:p>
    <w:p w14:paraId="1A8F0B4B" w14:textId="2E934490" w:rsidR="009858E8" w:rsidRPr="00C668E1" w:rsidRDefault="009858E8" w:rsidP="009858E8">
      <w:pPr>
        <w:ind w:firstLineChars="100" w:firstLine="210"/>
        <w:jc w:val="left"/>
        <w:rPr>
          <w:rFonts w:ascii="07やさしさゴシック" w:eastAsia="07やさしさゴシック" w:hAnsi="07やさしさゴシック"/>
          <w:b/>
          <w:bCs/>
        </w:rPr>
      </w:pPr>
      <w:r w:rsidRPr="009858E8">
        <w:rPr>
          <w:rFonts w:ascii="07やさしさゴシック" w:eastAsia="07やさしさゴシック" w:hAnsi="07やさしさゴシック" w:hint="eastAsia"/>
          <w:b/>
          <w:bCs/>
        </w:rPr>
        <w:t>１２月２０日（水）　１０：００～１１：３０</w:t>
      </w:r>
      <w:r w:rsidR="00C668E1">
        <w:rPr>
          <w:rFonts w:ascii="07やさしさゴシック" w:eastAsia="07やさしさゴシック" w:hAnsi="07やさしさゴシック" w:hint="eastAsia"/>
          <w:b/>
          <w:bCs/>
        </w:rPr>
        <w:t xml:space="preserve">　　　　　</w:t>
      </w:r>
    </w:p>
    <w:p w14:paraId="486F06D2" w14:textId="614C8ADA" w:rsidR="009858E8" w:rsidRPr="009858E8" w:rsidRDefault="009858E8" w:rsidP="009858E8">
      <w:pPr>
        <w:ind w:firstLineChars="600" w:firstLine="1261"/>
        <w:jc w:val="left"/>
        <w:rPr>
          <w:rFonts w:ascii="07やさしさゴシック" w:eastAsia="07やさしさゴシック" w:hAnsi="07やさしさゴシック"/>
          <w:b/>
          <w:bCs/>
        </w:rPr>
      </w:pPr>
      <w:r w:rsidRPr="009858E8">
        <w:rPr>
          <w:rFonts w:ascii="07やさしさゴシック" w:eastAsia="07やさしさゴシック" w:hAnsi="07やさしさゴシック" w:hint="eastAsia"/>
          <w:b/>
          <w:bCs/>
        </w:rPr>
        <w:t>ぴょんぴょんクリスマス</w:t>
      </w:r>
    </w:p>
    <w:p w14:paraId="0A13876B" w14:textId="48B7E207" w:rsidR="009858E8" w:rsidRDefault="009858E8" w:rsidP="009858E8">
      <w:pPr>
        <w:ind w:firstLineChars="100" w:firstLine="210"/>
        <w:rPr>
          <w:rFonts w:ascii="07やさしさゴシック" w:eastAsia="07やさしさゴシック" w:hAnsi="07やさしさゴシック"/>
        </w:rPr>
      </w:pPr>
      <w:r>
        <w:rPr>
          <w:rFonts w:ascii="07やさしさゴシック" w:eastAsia="07やさしさゴシック" w:hAnsi="07やさしさゴシック" w:hint="eastAsia"/>
        </w:rPr>
        <w:t>クリスマスの〇ンタさんがやって来る！？かも。</w:t>
      </w:r>
    </w:p>
    <w:p w14:paraId="79A5C8D4" w14:textId="5ACB9CAB" w:rsidR="009858E8" w:rsidRDefault="009858E8" w:rsidP="009858E8">
      <w:pPr>
        <w:ind w:firstLineChars="100" w:firstLine="210"/>
        <w:rPr>
          <w:rFonts w:ascii="07やさしさゴシック" w:eastAsia="07やさしさゴシック" w:hAnsi="07やさしさゴシック"/>
        </w:rPr>
      </w:pPr>
      <w:r>
        <w:rPr>
          <w:rFonts w:ascii="07やさしさゴシック" w:eastAsia="07やさしさゴシック" w:hAnsi="07やさしさゴシック" w:hint="eastAsia"/>
        </w:rPr>
        <w:t xml:space="preserve">　12/15（金）まで、お申込み下さいね。</w:t>
      </w:r>
    </w:p>
    <w:p w14:paraId="2F841085" w14:textId="189B8A93" w:rsidR="009858E8" w:rsidRPr="00563DC8" w:rsidRDefault="009858E8" w:rsidP="009858E8">
      <w:pPr>
        <w:ind w:firstLineChars="100" w:firstLine="210"/>
        <w:rPr>
          <w:rFonts w:ascii="07やさしさゴシック" w:eastAsia="07やさしさゴシック" w:hAnsi="07やさしさゴシック" w:hint="eastAsia"/>
        </w:rPr>
      </w:pPr>
      <w:r>
        <w:rPr>
          <w:rFonts w:ascii="07やさしさゴシック" w:eastAsia="07やさしさゴシック" w:hAnsi="07やさしさゴシック" w:hint="eastAsia"/>
        </w:rPr>
        <w:t>＊アレルギーのある方はお知らせくださいね。</w:t>
      </w:r>
    </w:p>
    <w:sectPr w:rsidR="009858E8" w:rsidRPr="00563DC8" w:rsidSect="00CC205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D344A" w14:textId="77777777" w:rsidR="00FA0567" w:rsidRDefault="00FA0567" w:rsidP="00CC2055">
      <w:r>
        <w:separator/>
      </w:r>
    </w:p>
  </w:endnote>
  <w:endnote w:type="continuationSeparator" w:id="0">
    <w:p w14:paraId="3C74D779" w14:textId="77777777" w:rsidR="00FA0567" w:rsidRDefault="00FA0567" w:rsidP="00CC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07やさしさゴシック">
    <w:panose1 w:val="02000600000000000000"/>
    <w:charset w:val="80"/>
    <w:family w:val="auto"/>
    <w:pitch w:val="variable"/>
    <w:sig w:usb0="A00002BF" w:usb1="68C7FCFB" w:usb2="00000010"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33612" w14:textId="77777777" w:rsidR="00FA0567" w:rsidRDefault="00FA0567" w:rsidP="00CC2055">
      <w:r>
        <w:separator/>
      </w:r>
    </w:p>
  </w:footnote>
  <w:footnote w:type="continuationSeparator" w:id="0">
    <w:p w14:paraId="35BA8449" w14:textId="77777777" w:rsidR="00FA0567" w:rsidRDefault="00FA0567" w:rsidP="00CC20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CD0"/>
    <w:rsid w:val="00083C78"/>
    <w:rsid w:val="001374C0"/>
    <w:rsid w:val="001F3BA8"/>
    <w:rsid w:val="002B16F2"/>
    <w:rsid w:val="002D3572"/>
    <w:rsid w:val="003253E1"/>
    <w:rsid w:val="00437036"/>
    <w:rsid w:val="00563DC8"/>
    <w:rsid w:val="005C4FD6"/>
    <w:rsid w:val="0092243D"/>
    <w:rsid w:val="009858E8"/>
    <w:rsid w:val="0099460F"/>
    <w:rsid w:val="009E5898"/>
    <w:rsid w:val="00A05CD0"/>
    <w:rsid w:val="00AD0187"/>
    <w:rsid w:val="00B1346F"/>
    <w:rsid w:val="00C10663"/>
    <w:rsid w:val="00C668E1"/>
    <w:rsid w:val="00CC2055"/>
    <w:rsid w:val="00E113C3"/>
    <w:rsid w:val="00EE4E70"/>
    <w:rsid w:val="00F068E5"/>
    <w:rsid w:val="00F43A50"/>
    <w:rsid w:val="00F933D2"/>
    <w:rsid w:val="00FA05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3CAE59"/>
  <w15:chartTrackingRefBased/>
  <w15:docId w15:val="{CC27E93C-976E-409E-81D3-A191FDF0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2055"/>
    <w:pPr>
      <w:widowControl w:val="0"/>
      <w:jc w:val="both"/>
    </w:pPr>
    <w:rPr>
      <w:rFonts w:cs="Times New Roman"/>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2055"/>
    <w:pPr>
      <w:tabs>
        <w:tab w:val="center" w:pos="4252"/>
        <w:tab w:val="right" w:pos="8504"/>
      </w:tabs>
      <w:snapToGrid w:val="0"/>
    </w:pPr>
    <w:rPr>
      <w:rFonts w:cstheme="minorBidi"/>
      <w14:ligatures w14:val="standardContextual"/>
    </w:rPr>
  </w:style>
  <w:style w:type="character" w:customStyle="1" w:styleId="a4">
    <w:name w:val="ヘッダー (文字)"/>
    <w:basedOn w:val="a0"/>
    <w:link w:val="a3"/>
    <w:uiPriority w:val="99"/>
    <w:rsid w:val="00CC2055"/>
  </w:style>
  <w:style w:type="paragraph" w:styleId="a5">
    <w:name w:val="footer"/>
    <w:basedOn w:val="a"/>
    <w:link w:val="a6"/>
    <w:uiPriority w:val="99"/>
    <w:unhideWhenUsed/>
    <w:rsid w:val="00CC2055"/>
    <w:pPr>
      <w:tabs>
        <w:tab w:val="center" w:pos="4252"/>
        <w:tab w:val="right" w:pos="8504"/>
      </w:tabs>
      <w:snapToGrid w:val="0"/>
    </w:pPr>
    <w:rPr>
      <w:rFonts w:cstheme="minorBidi"/>
      <w14:ligatures w14:val="standardContextual"/>
    </w:rPr>
  </w:style>
  <w:style w:type="character" w:customStyle="1" w:styleId="a6">
    <w:name w:val="フッター (文字)"/>
    <w:basedOn w:val="a0"/>
    <w:link w:val="a5"/>
    <w:uiPriority w:val="99"/>
    <w:rsid w:val="00CC2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TotalTime>
  <Pages>1</Pages>
  <Words>215</Words>
  <Characters>1226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hiyoko</dc:creator>
  <cp:keywords/>
  <dc:description/>
  <cp:lastModifiedBy>hiyoko</cp:lastModifiedBy>
  <cp:revision>16</cp:revision>
  <dcterms:created xsi:type="dcterms:W3CDTF">2023-12-05T04:04:00Z</dcterms:created>
  <dcterms:modified xsi:type="dcterms:W3CDTF">2023-12-06T05:21:00Z</dcterms:modified>
</cp:coreProperties>
</file>