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66A8" w14:textId="0A06459B" w:rsidR="002304F0" w:rsidRDefault="00A879D3">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2DA900E2" wp14:editId="69C12F91">
                <wp:simplePos x="0" y="0"/>
                <wp:positionH relativeFrom="column">
                  <wp:posOffset>3419475</wp:posOffset>
                </wp:positionH>
                <wp:positionV relativeFrom="paragraph">
                  <wp:posOffset>819150</wp:posOffset>
                </wp:positionV>
                <wp:extent cx="3429000" cy="542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29000" cy="542925"/>
                        </a:xfrm>
                        <a:prstGeom prst="rect">
                          <a:avLst/>
                        </a:prstGeom>
                        <a:noFill/>
                        <a:ln w="6350">
                          <a:noFill/>
                        </a:ln>
                      </wps:spPr>
                      <wps:txbx>
                        <w:txbxContent>
                          <w:p w14:paraId="098B0335" w14:textId="0B52A86F" w:rsidR="00A879D3" w:rsidRDefault="00A879D3">
                            <w:r>
                              <w:rPr>
                                <w:noProof/>
                              </w:rPr>
                              <w:drawing>
                                <wp:inline distT="0" distB="0" distL="0" distR="0" wp14:anchorId="6A4C568F" wp14:editId="18F2B9F1">
                                  <wp:extent cx="2709973" cy="3067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3236" cy="3206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A900E2" id="_x0000_t202" coordsize="21600,21600" o:spt="202" path="m,l,21600r21600,l21600,xe">
                <v:stroke joinstyle="miter"/>
                <v:path gradientshapeok="t" o:connecttype="rect"/>
              </v:shapetype>
              <v:shape id="テキスト ボックス 9" o:spid="_x0000_s1026" type="#_x0000_t202" style="position:absolute;left:0;text-align:left;margin-left:269.25pt;margin-top:64.5pt;width:270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" filled="f" stroked="f" strokeweight=".5pt">
                <v:textbox>
                  <w:txbxContent>
                    <w:p w14:paraId="098B0335" w14:textId="0B52A86F" w:rsidR="00A879D3" w:rsidRDefault="00A879D3">
                      <w:r>
                        <w:rPr>
                          <w:noProof/>
                        </w:rPr>
                        <w:drawing>
                          <wp:inline distT="0" distB="0" distL="0" distR="0" wp14:anchorId="6A4C568F" wp14:editId="18F2B9F1">
                            <wp:extent cx="2709973" cy="3067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3236" cy="320656"/>
                                    </a:xfrm>
                                    <a:prstGeom prst="rect">
                                      <a:avLst/>
                                    </a:prstGeom>
                                    <a:noFill/>
                                    <a:ln>
                                      <a:noFill/>
                                    </a:ln>
                                  </pic:spPr>
                                </pic:pic>
                              </a:graphicData>
                            </a:graphic>
                          </wp:inline>
                        </w:drawing>
                      </w:r>
                    </w:p>
                  </w:txbxContent>
                </v:textbox>
              </v:shape>
            </w:pict>
          </mc:Fallback>
        </mc:AlternateContent>
      </w:r>
      <w:r w:rsidR="00A4334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3D6D1CF9" wp14:editId="3844EEF8">
                <wp:simplePos x="0" y="0"/>
                <wp:positionH relativeFrom="margin">
                  <wp:posOffset>3276600</wp:posOffset>
                </wp:positionH>
                <wp:positionV relativeFrom="paragraph">
                  <wp:posOffset>85725</wp:posOffset>
                </wp:positionV>
                <wp:extent cx="3467100" cy="9810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467100" cy="981075"/>
                        </a:xfrm>
                        <a:prstGeom prst="rect">
                          <a:avLst/>
                        </a:prstGeom>
                        <a:solidFill>
                          <a:schemeClr val="lt1"/>
                        </a:solidFill>
                        <a:ln w="6350">
                          <a:noFill/>
                        </a:ln>
                      </wps:spPr>
                      <wps:txbx>
                        <w:txbxContent>
                          <w:p w14:paraId="19EA5E89" w14:textId="36FDDE68" w:rsidR="00A4334B" w:rsidRPr="00A4334B" w:rsidRDefault="00A4334B">
                            <w:pPr>
                              <w:rPr>
                                <w:rFonts w:ascii="07やさしさゴシック" w:eastAsia="07やさしさゴシック" w:hAnsi="07やさしさゴシック"/>
                                <w:color w:val="FF0000"/>
                                <w:sz w:val="28"/>
                                <w:szCs w:val="28"/>
                              </w:rPr>
                            </w:pPr>
                            <w:r w:rsidRPr="00A4334B">
                              <w:rPr>
                                <w:rFonts w:ascii="07やさしさゴシック" w:eastAsia="07やさしさゴシック" w:hAnsi="07やさしさゴシック" w:hint="eastAsia"/>
                                <w:color w:val="FF0000"/>
                                <w:sz w:val="28"/>
                                <w:szCs w:val="28"/>
                              </w:rPr>
                              <w:t>1年間ご協力ありがとうございました。</w:t>
                            </w:r>
                          </w:p>
                          <w:p w14:paraId="56E87904" w14:textId="2D6CC8C3" w:rsidR="00A4334B" w:rsidRPr="00A4334B" w:rsidRDefault="00A4334B">
                            <w:pPr>
                              <w:rPr>
                                <w:rFonts w:ascii="07やさしさゴシック" w:eastAsia="07やさしさゴシック" w:hAnsi="07やさしさゴシック"/>
                                <w:color w:val="FF0000"/>
                                <w:sz w:val="28"/>
                                <w:szCs w:val="28"/>
                              </w:rPr>
                            </w:pPr>
                            <w:r w:rsidRPr="00A4334B">
                              <w:rPr>
                                <w:rFonts w:ascii="07やさしさゴシック" w:eastAsia="07やさしさゴシック" w:hAnsi="07やさしさゴシック" w:hint="eastAsia"/>
                                <w:color w:val="FF0000"/>
                                <w:sz w:val="28"/>
                                <w:szCs w:val="28"/>
                              </w:rPr>
                              <w:t>また遊びにいらしてくださいね！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CF9" id="テキスト ボックス 2" o:spid="_x0000_s1027" type="#_x0000_t202" style="position:absolute;left:0;text-align:left;margin-left:258pt;margin-top:6.75pt;width:273pt;height:7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" fillcolor="white [3201]" stroked="f" strokeweight=".5pt">
                <v:textbox>
                  <w:txbxContent>
                    <w:p w14:paraId="19EA5E89" w14:textId="36FDDE68" w:rsidR="00A4334B" w:rsidRPr="00A4334B" w:rsidRDefault="00A4334B">
                      <w:pPr>
                        <w:rPr>
                          <w:rFonts w:ascii="07やさしさゴシック" w:eastAsia="07やさしさゴシック" w:hAnsi="07やさしさゴシック"/>
                          <w:color w:val="FF0000"/>
                          <w:sz w:val="28"/>
                          <w:szCs w:val="28"/>
                        </w:rPr>
                      </w:pPr>
                      <w:r w:rsidRPr="00A4334B">
                        <w:rPr>
                          <w:rFonts w:ascii="07やさしさゴシック" w:eastAsia="07やさしさゴシック" w:hAnsi="07やさしさゴシック" w:hint="eastAsia"/>
                          <w:color w:val="FF0000"/>
                          <w:sz w:val="28"/>
                          <w:szCs w:val="28"/>
                        </w:rPr>
                        <w:t>1年間ご協力ありがとうございました。</w:t>
                      </w:r>
                    </w:p>
                    <w:p w14:paraId="56E87904" w14:textId="2D6CC8C3" w:rsidR="00A4334B" w:rsidRPr="00A4334B" w:rsidRDefault="00A4334B">
                      <w:pPr>
                        <w:rPr>
                          <w:rFonts w:ascii="07やさしさゴシック" w:eastAsia="07やさしさゴシック" w:hAnsi="07やさしさゴシック"/>
                          <w:color w:val="FF0000"/>
                          <w:sz w:val="28"/>
                          <w:szCs w:val="28"/>
                        </w:rPr>
                      </w:pPr>
                      <w:r w:rsidRPr="00A4334B">
                        <w:rPr>
                          <w:rFonts w:ascii="07やさしさゴシック" w:eastAsia="07やさしさゴシック" w:hAnsi="07やさしさゴシック" w:hint="eastAsia"/>
                          <w:color w:val="FF0000"/>
                          <w:sz w:val="28"/>
                          <w:szCs w:val="28"/>
                        </w:rPr>
                        <w:t>また遊びにいらしてくださいね！</w:t>
                      </w:r>
                    </w:p>
                  </w:txbxContent>
                </v:textbox>
                <w10:wrap anchorx="margin"/>
              </v:shape>
            </w:pict>
          </mc:Fallback>
        </mc:AlternateContent>
      </w:r>
      <w:r w:rsidR="00A4334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56CB98E1" wp14:editId="36EFB533">
                <wp:simplePos x="0" y="0"/>
                <wp:positionH relativeFrom="margin">
                  <wp:align>left</wp:align>
                </wp:positionH>
                <wp:positionV relativeFrom="paragraph">
                  <wp:posOffset>952500</wp:posOffset>
                </wp:positionV>
                <wp:extent cx="329565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95650" cy="295275"/>
                        </a:xfrm>
                        <a:prstGeom prst="rect">
                          <a:avLst/>
                        </a:prstGeom>
                        <a:noFill/>
                        <a:ln w="6350">
                          <a:noFill/>
                        </a:ln>
                      </wps:spPr>
                      <wps:txbx>
                        <w:txbxContent>
                          <w:p w14:paraId="07C1BF12" w14:textId="0D8F8B1B" w:rsidR="00A4334B" w:rsidRPr="00A4334B" w:rsidRDefault="00A4334B" w:rsidP="00A4334B">
                            <w:pPr>
                              <w:rPr>
                                <w:sz w:val="16"/>
                                <w:szCs w:val="16"/>
                              </w:rPr>
                            </w:pPr>
                            <w:bookmarkStart w:id="0" w:name="_Hlk122952510"/>
                            <w:r w:rsidRPr="00A4334B">
                              <w:rPr>
                                <w:rFonts w:ascii="07やさしさゴシック" w:eastAsia="07やさしさゴシック" w:hAnsi="07やさしさゴシック" w:hint="eastAsia"/>
                                <w:sz w:val="16"/>
                                <w:szCs w:val="16"/>
                              </w:rPr>
                              <w:t>NO</w:t>
                            </w:r>
                            <w:r>
                              <w:rPr>
                                <w:rFonts w:ascii="07やさしさゴシック" w:eastAsia="07やさしさゴシック" w:hAnsi="07やさしさゴシック" w:hint="eastAsia"/>
                                <w:sz w:val="16"/>
                                <w:szCs w:val="16"/>
                              </w:rPr>
                              <w:t>８</w:t>
                            </w:r>
                            <w:r w:rsidRPr="00A4334B">
                              <w:rPr>
                                <w:rFonts w:ascii="07やさしさゴシック" w:eastAsia="07やさしさゴシック" w:hAnsi="07やさしさゴシック" w:hint="eastAsia"/>
                                <w:sz w:val="16"/>
                                <w:szCs w:val="16"/>
                              </w:rPr>
                              <w:t xml:space="preserve">　R</w:t>
                            </w:r>
                            <w:r>
                              <w:rPr>
                                <w:rFonts w:ascii="07やさしさゴシック" w:eastAsia="07やさしさゴシック" w:hAnsi="07やさしさゴシック" w:hint="eastAsia"/>
                                <w:sz w:val="16"/>
                                <w:szCs w:val="16"/>
                              </w:rPr>
                              <w:t>５</w:t>
                            </w:r>
                            <w:r w:rsidRPr="00A4334B">
                              <w:rPr>
                                <w:rFonts w:ascii="07やさしさゴシック" w:eastAsia="07やさしさゴシック" w:hAnsi="07やさしさゴシック" w:hint="eastAsia"/>
                                <w:sz w:val="16"/>
                                <w:szCs w:val="16"/>
                              </w:rPr>
                              <w:t>，</w:t>
                            </w:r>
                            <w:r>
                              <w:rPr>
                                <w:rFonts w:ascii="07やさしさゴシック" w:eastAsia="07やさしさゴシック" w:hAnsi="07やさしさゴシック" w:hint="eastAsia"/>
                                <w:sz w:val="16"/>
                                <w:szCs w:val="16"/>
                              </w:rPr>
                              <w:t>２</w:t>
                            </w:r>
                            <w:r w:rsidRPr="00A4334B">
                              <w:rPr>
                                <w:rFonts w:ascii="07やさしさゴシック" w:eastAsia="07やさしさゴシック" w:hAnsi="07やさしさゴシック" w:hint="eastAsia"/>
                                <w:sz w:val="16"/>
                                <w:szCs w:val="16"/>
                              </w:rPr>
                              <w:t>月　認定こども園　若草幼稚園・若草ベビールーム</w:t>
                            </w:r>
                          </w:p>
                          <w:bookmarkEnd w:id="0"/>
                          <w:p w14:paraId="2ECBC917" w14:textId="77777777" w:rsidR="00A4334B" w:rsidRPr="00A4334B" w:rsidRDefault="00A4334B" w:rsidP="00A4334B">
                            <w:pPr>
                              <w:spacing w:line="276" w:lineRule="auto"/>
                              <w:rPr>
                                <w:sz w:val="16"/>
                                <w:szCs w:val="16"/>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B98E1" id="テキスト ボックス 5" o:spid="_x0000_s1028" type="#_x0000_t202" style="position:absolute;left:0;text-align:left;margin-left:0;margin-top:75pt;width:259.5pt;height:2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" filled="f" stroked="f" strokeweight=".5pt">
                <v:textbox>
                  <w:txbxContent>
                    <w:p w14:paraId="07C1BF12" w14:textId="0D8F8B1B" w:rsidR="00A4334B" w:rsidRPr="00A4334B" w:rsidRDefault="00A4334B" w:rsidP="00A4334B">
                      <w:pPr>
                        <w:rPr>
                          <w:sz w:val="16"/>
                          <w:szCs w:val="16"/>
                        </w:rPr>
                      </w:pPr>
                      <w:bookmarkStart w:id="1" w:name="_Hlk122952510"/>
                      <w:r w:rsidRPr="00A4334B">
                        <w:rPr>
                          <w:rFonts w:ascii="07やさしさゴシック" w:eastAsia="07やさしさゴシック" w:hAnsi="07やさしさゴシック" w:hint="eastAsia"/>
                          <w:sz w:val="16"/>
                          <w:szCs w:val="16"/>
                        </w:rPr>
                        <w:t>NO</w:t>
                      </w:r>
                      <w:r>
                        <w:rPr>
                          <w:rFonts w:ascii="07やさしさゴシック" w:eastAsia="07やさしさゴシック" w:hAnsi="07やさしさゴシック" w:hint="eastAsia"/>
                          <w:sz w:val="16"/>
                          <w:szCs w:val="16"/>
                        </w:rPr>
                        <w:t>８</w:t>
                      </w:r>
                      <w:r w:rsidRPr="00A4334B">
                        <w:rPr>
                          <w:rFonts w:ascii="07やさしさゴシック" w:eastAsia="07やさしさゴシック" w:hAnsi="07やさしさゴシック" w:hint="eastAsia"/>
                          <w:sz w:val="16"/>
                          <w:szCs w:val="16"/>
                        </w:rPr>
                        <w:t xml:space="preserve">　R</w:t>
                      </w:r>
                      <w:r>
                        <w:rPr>
                          <w:rFonts w:ascii="07やさしさゴシック" w:eastAsia="07やさしさゴシック" w:hAnsi="07やさしさゴシック" w:hint="eastAsia"/>
                          <w:sz w:val="16"/>
                          <w:szCs w:val="16"/>
                        </w:rPr>
                        <w:t>５</w:t>
                      </w:r>
                      <w:r w:rsidRPr="00A4334B">
                        <w:rPr>
                          <w:rFonts w:ascii="07やさしさゴシック" w:eastAsia="07やさしさゴシック" w:hAnsi="07やさしさゴシック" w:hint="eastAsia"/>
                          <w:sz w:val="16"/>
                          <w:szCs w:val="16"/>
                        </w:rPr>
                        <w:t>，</w:t>
                      </w:r>
                      <w:r>
                        <w:rPr>
                          <w:rFonts w:ascii="07やさしさゴシック" w:eastAsia="07やさしさゴシック" w:hAnsi="07やさしさゴシック" w:hint="eastAsia"/>
                          <w:sz w:val="16"/>
                          <w:szCs w:val="16"/>
                        </w:rPr>
                        <w:t>２</w:t>
                      </w:r>
                      <w:r w:rsidRPr="00A4334B">
                        <w:rPr>
                          <w:rFonts w:ascii="07やさしさゴシック" w:eastAsia="07やさしさゴシック" w:hAnsi="07やさしさゴシック" w:hint="eastAsia"/>
                          <w:sz w:val="16"/>
                          <w:szCs w:val="16"/>
                        </w:rPr>
                        <w:t>月　認定こども園　若草幼稚園・若草ベビールーム</w:t>
                      </w:r>
                    </w:p>
                    <w:bookmarkEnd w:id="1"/>
                    <w:p w14:paraId="2ECBC917" w14:textId="77777777" w:rsidR="00A4334B" w:rsidRPr="00A4334B" w:rsidRDefault="00A4334B" w:rsidP="00A4334B">
                      <w:pPr>
                        <w:spacing w:line="276" w:lineRule="auto"/>
                        <w:rPr>
                          <w:sz w:val="16"/>
                          <w:szCs w:val="16"/>
                        </w:rPr>
                      </w:pPr>
                    </w:p>
                  </w:txbxContent>
                </v:textbox>
                <w10:wrap anchorx="margin"/>
              </v:shape>
            </w:pict>
          </mc:Fallback>
        </mc:AlternateContent>
      </w:r>
      <w:r w:rsidR="00A4334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27EC733" wp14:editId="0C8D3BD1">
                <wp:simplePos x="0" y="0"/>
                <wp:positionH relativeFrom="column">
                  <wp:posOffset>542925</wp:posOffset>
                </wp:positionH>
                <wp:positionV relativeFrom="paragraph">
                  <wp:posOffset>257175</wp:posOffset>
                </wp:positionV>
                <wp:extent cx="1933575"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33575" cy="533400"/>
                        </a:xfrm>
                        <a:prstGeom prst="rect">
                          <a:avLst/>
                        </a:prstGeom>
                        <a:noFill/>
                        <a:ln w="6350">
                          <a:noFill/>
                        </a:ln>
                      </wps:spPr>
                      <wps:txbx>
                        <w:txbxContent>
                          <w:p w14:paraId="4B72D500" w14:textId="77777777" w:rsidR="00A4334B" w:rsidRDefault="00A4334B" w:rsidP="00A4334B">
                            <w:pPr>
                              <w:jc w:val="center"/>
                              <w:rPr>
                                <w:rFonts w:ascii="07やさしさゴシック" w:eastAsia="07やさしさゴシック" w:hAnsi="07やさしさゴシック"/>
                                <w:b/>
                                <w:bCs/>
                                <w:sz w:val="42"/>
                                <w:szCs w:val="42"/>
                              </w:rPr>
                            </w:pPr>
                            <w:r>
                              <w:rPr>
                                <w:rFonts w:ascii="07やさしさゴシック" w:eastAsia="07やさしさゴシック" w:hAnsi="07やさしさゴシック" w:hint="eastAsia"/>
                                <w:b/>
                                <w:bCs/>
                                <w:sz w:val="42"/>
                                <w:szCs w:val="42"/>
                              </w:rPr>
                              <w:t>ぐんぐん通信</w:t>
                            </w:r>
                          </w:p>
                          <w:p w14:paraId="0F6245B5" w14:textId="77777777" w:rsidR="00A4334B" w:rsidRDefault="00A4334B" w:rsidP="00A4334B">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C733" id="テキスト ボックス 4" o:spid="_x0000_s1029" type="#_x0000_t202" style="position:absolute;left:0;text-align:left;margin-left:42.75pt;margin-top:20.25pt;width:152.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" filled="f" stroked="f" strokeweight=".5pt">
                <v:textbox>
                  <w:txbxContent>
                    <w:p w14:paraId="4B72D500" w14:textId="77777777" w:rsidR="00A4334B" w:rsidRDefault="00A4334B" w:rsidP="00A4334B">
                      <w:pPr>
                        <w:jc w:val="center"/>
                        <w:rPr>
                          <w:rFonts w:ascii="07やさしさゴシック" w:eastAsia="07やさしさゴシック" w:hAnsi="07やさしさゴシック"/>
                          <w:b/>
                          <w:bCs/>
                          <w:sz w:val="42"/>
                          <w:szCs w:val="42"/>
                        </w:rPr>
                      </w:pPr>
                      <w:r>
                        <w:rPr>
                          <w:rFonts w:ascii="07やさしさゴシック" w:eastAsia="07やさしさゴシック" w:hAnsi="07やさしさゴシック" w:hint="eastAsia"/>
                          <w:b/>
                          <w:bCs/>
                          <w:sz w:val="42"/>
                          <w:szCs w:val="42"/>
                        </w:rPr>
                        <w:t>ぐんぐん通信</w:t>
                      </w:r>
                    </w:p>
                    <w:p w14:paraId="0F6245B5" w14:textId="77777777" w:rsidR="00A4334B" w:rsidRDefault="00A4334B" w:rsidP="00A4334B">
                      <w:pPr>
                        <w:jc w:val="center"/>
                      </w:pPr>
                    </w:p>
                  </w:txbxContent>
                </v:textbox>
              </v:shape>
            </w:pict>
          </mc:Fallback>
        </mc:AlternateContent>
      </w:r>
      <w:r w:rsidR="00A4334B">
        <w:rPr>
          <w:noProof/>
        </w:rPr>
        <w:drawing>
          <wp:inline distT="0" distB="0" distL="0" distR="0" wp14:anchorId="576AD55A" wp14:editId="15AB3C77">
            <wp:extent cx="3171825" cy="1213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rotWithShape="1">
                    <a:blip r:embed="rId5" cstate="print">
                      <a:extLst>
                        <a:ext uri="{28A0092B-C50C-407E-A947-70E740481C1C}">
                          <a14:useLocalDpi xmlns:a14="http://schemas.microsoft.com/office/drawing/2010/main" val="0"/>
                        </a:ext>
                      </a:extLst>
                    </a:blip>
                    <a:srcRect t="1" r="-1202" b="-27778"/>
                    <a:stretch/>
                  </pic:blipFill>
                  <pic:spPr bwMode="auto">
                    <a:xfrm>
                      <a:off x="0" y="0"/>
                      <a:ext cx="3191551" cy="1220544"/>
                    </a:xfrm>
                    <a:prstGeom prst="rect">
                      <a:avLst/>
                    </a:prstGeom>
                    <a:noFill/>
                    <a:ln>
                      <a:noFill/>
                    </a:ln>
                    <a:extLst>
                      <a:ext uri="{53640926-AAD7-44D8-BBD7-CCE9431645EC}">
                        <a14:shadowObscured xmlns:a14="http://schemas.microsoft.com/office/drawing/2010/main"/>
                      </a:ext>
                    </a:extLst>
                  </pic:spPr>
                </pic:pic>
              </a:graphicData>
            </a:graphic>
          </wp:inline>
        </w:drawing>
      </w:r>
    </w:p>
    <w:p w14:paraId="4C9D76B6" w14:textId="190BC82F" w:rsidR="00A4334B" w:rsidRDefault="00A4334B">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　2月8日（水）に行われましたぴょんぴょん広場にお越しいただきありがとうございました。今年度最後のぴょんぴょん広場でしたが楽しんでいただけましたか？お顔なじみのお友達は、ずいぶんと若草幼稚園にも慣れ、</w:t>
      </w:r>
      <w:r w:rsidR="00C10579">
        <w:rPr>
          <w:rFonts w:ascii="07やさしさゴシック" w:eastAsia="07やさしさゴシック" w:hAnsi="07やさしさゴシック" w:hint="eastAsia"/>
        </w:rPr>
        <w:t>どんどん積極的に</w:t>
      </w:r>
      <w:r>
        <w:rPr>
          <w:rFonts w:ascii="07やさしさゴシック" w:eastAsia="07やさしさゴシック" w:hAnsi="07やさしさゴシック" w:hint="eastAsia"/>
        </w:rPr>
        <w:t>遊びだす姿、頼もしく思いました。また、初めてお越しいただいたお友達はお気に入りの遊びを見付け</w:t>
      </w:r>
      <w:r w:rsidR="00C10579">
        <w:rPr>
          <w:rFonts w:ascii="07やさしさゴシック" w:eastAsia="07やさしさゴシック" w:hAnsi="07やさしさゴシック" w:hint="eastAsia"/>
        </w:rPr>
        <w:t>たかな？ぜひまた遊びにいらしてくださいね。</w:t>
      </w:r>
    </w:p>
    <w:p w14:paraId="740B7F0C" w14:textId="7815F69A" w:rsidR="00C10579" w:rsidRDefault="00C10579">
      <w:pPr>
        <w:rPr>
          <w:rFonts w:ascii="07やさしさゴシック" w:eastAsia="07やさしさゴシック" w:hAnsi="07やさしさゴシック"/>
        </w:rPr>
      </w:pPr>
    </w:p>
    <w:p w14:paraId="4E862358" w14:textId="48A634BB" w:rsidR="00C10579" w:rsidRDefault="00C10579">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　さて・・・2/3は節分ですね。そう、豆まきです！若草幼稚園の「鬼」。知る人ぞ知る昔から伝わるちょっと怖い「鬼」なんです・・・。近年は感染症対策として、やり方を工夫しながらですが、子ども達に伝統文化に触れてほしい、自分の心の「鬼」と向き合って退治してほしい、ちょっぴり怖いけど、それでも負けずに戦った先の満足感・達成感を味わい、自信につなげてほしい。また、一人ではちょっぴり怖くてふみだせな</w:t>
      </w:r>
      <w:r w:rsidR="007C13C6">
        <w:rPr>
          <w:rFonts w:ascii="07やさしさゴシック" w:eastAsia="07やさしさゴシック" w:hAnsi="07やさしさゴシック" w:hint="eastAsia"/>
        </w:rPr>
        <w:t>い。</w:t>
      </w:r>
      <w:r>
        <w:rPr>
          <w:rFonts w:ascii="07やさしさゴシック" w:eastAsia="07やさしさゴシック" w:hAnsi="07やさしさゴシック" w:hint="eastAsia"/>
        </w:rPr>
        <w:t>そんな時、仲間とともに頑張ってほしい。いろいろな思いが詰まった「豆まき」なのです。</w:t>
      </w:r>
    </w:p>
    <w:p w14:paraId="13019D0D" w14:textId="5F573C3F" w:rsidR="00C10579" w:rsidRDefault="00C10579">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　</w:t>
      </w:r>
    </w:p>
    <w:p w14:paraId="30AF38D2" w14:textId="76DA6DCF" w:rsidR="00C10579" w:rsidRDefault="00C10579">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　そして</w:t>
      </w:r>
      <w:r w:rsidR="009C50D9">
        <w:rPr>
          <w:rFonts w:ascii="07やさしさゴシック" w:eastAsia="07やさしさゴシック" w:hAnsi="07やさしさゴシック" w:hint="eastAsia"/>
        </w:rPr>
        <w:t>、今年もやってきました！鬼！！ドンドンと扉が揺れ、鬼が現れると、さっきまでやる気にみなぎっていた顔が引きつり</w:t>
      </w:r>
      <w:r w:rsidR="00D75040">
        <w:rPr>
          <w:rFonts w:ascii="07やさしさゴシック" w:eastAsia="07やさしさゴシック" w:hAnsi="07やさしさゴシック" w:hint="eastAsia"/>
        </w:rPr>
        <w:t>(;^_^A</w:t>
      </w:r>
      <w:r w:rsidR="009C50D9">
        <w:rPr>
          <w:rFonts w:ascii="07やさしさゴシック" w:eastAsia="07やさしさゴシック" w:hAnsi="07やさしさゴシック" w:hint="eastAsia"/>
        </w:rPr>
        <w:t>必死になって「鬼は外～福は内～～」と</w:t>
      </w:r>
      <w:r w:rsidR="00D75040">
        <w:rPr>
          <w:rFonts w:ascii="07やさしさゴシック" w:eastAsia="07やさしさゴシック" w:hAnsi="07やさしさゴシック" w:hint="eastAsia"/>
        </w:rPr>
        <w:t>叫びながら豆を投げます。</w:t>
      </w:r>
      <w:r w:rsidR="00BC4DDB">
        <w:rPr>
          <w:rFonts w:ascii="07やさしさゴシック" w:eastAsia="07やさしさゴシック" w:hAnsi="07やさしさゴシック" w:hint="eastAsia"/>
        </w:rPr>
        <w:t>怖くて後ずさりしつつも勇気を振り絞ってクラスのみんなで豆まきの歌を熱唱すると、子ども達の勇気のパワーで鬼は退散していくのでした。「あ～～怖かった！でもやっつけたんだよ！」と誇らしげに武勇伝を語る子や「いっぱい泣いたらすっきりした～！」と、晴れやかな顔の子もいました。</w:t>
      </w:r>
    </w:p>
    <w:p w14:paraId="34B38D65" w14:textId="280A629A" w:rsidR="00BC4DDB" w:rsidRDefault="00BC4DDB">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　年長さんは豆まきに加え、鬼からのミッションをクリアしなければなりません。鬼の後ろの「勇気のお札」をゲットしなければ鬼は退散しないのです！みんなドキドキする中、1番に足を踏み出す</w:t>
      </w:r>
      <w:r w:rsidR="00052050">
        <w:rPr>
          <w:rFonts w:ascii="07やさしさゴシック" w:eastAsia="07やさしさゴシック" w:hAnsi="07やさしさゴシック" w:hint="eastAsia"/>
        </w:rPr>
        <w:t>勇敢な</w:t>
      </w:r>
      <w:r>
        <w:rPr>
          <w:rFonts w:ascii="07やさしさゴシック" w:eastAsia="07やさしさゴシック" w:hAnsi="07やさしさゴシック" w:hint="eastAsia"/>
        </w:rPr>
        <w:t>姿や、なかなか前に進めないお友達を励まし共に手をとり一緒に進む姿、クラス一丸となって鬼を退治する姿、終わった後に抱き合い、子ども同士お互いの頑張りを讃え合う姿に見ている大人も感動させられました。</w:t>
      </w:r>
    </w:p>
    <w:p w14:paraId="31756F82" w14:textId="272518F0" w:rsidR="00052050" w:rsidRPr="00052050" w:rsidRDefault="00052050">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　若草の豆まき・・・「怖い」だけでないんです。子ども達の勇気、がんばり、友情、思いやり・・・子ども達のたくさんの成長につながる大切な時間の一つです。</w:t>
      </w:r>
    </w:p>
    <w:p w14:paraId="6867A799" w14:textId="21B241B2" w:rsidR="00BC4DDB" w:rsidRDefault="00BC4DDB">
      <w:pPr>
        <w:rPr>
          <w:rFonts w:ascii="07やさしさゴシック" w:eastAsia="07やさしさゴシック" w:hAnsi="07やさしさゴシック"/>
        </w:rPr>
      </w:pPr>
    </w:p>
    <w:p w14:paraId="4E8F1438" w14:textId="3E1B2053" w:rsidR="00BC4DDB" w:rsidRDefault="00BC4DDB">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　「鬼」・・・架空の</w:t>
      </w:r>
      <w:r w:rsidR="00D30627">
        <w:rPr>
          <w:rFonts w:ascii="07やさしさゴシック" w:eastAsia="07やさしさゴシック" w:hAnsi="07やさしさゴシック" w:hint="eastAsia"/>
        </w:rPr>
        <w:t>存在？本当にいるの？本当は人間が入ってるんじゃない？？疑いながらも心のどこかで信じているそんな存在が、</w:t>
      </w:r>
      <w:r w:rsidR="00890AD0">
        <w:rPr>
          <w:rFonts w:ascii="07やさしさゴシック" w:eastAsia="07やさしさゴシック" w:hAnsi="07やさしさゴシック" w:hint="eastAsia"/>
        </w:rPr>
        <w:t>前に進みたいとき、勇気が欲しいとき、</w:t>
      </w:r>
      <w:r w:rsidR="00D30627">
        <w:rPr>
          <w:rFonts w:ascii="07やさしさゴシック" w:eastAsia="07やさしさゴシック" w:hAnsi="07やさしさゴシック" w:hint="eastAsia"/>
        </w:rPr>
        <w:t>困ったとき、迷ったとき、心が折れそうなときなどに自分を支えてくれたり、律してくれる力になったりしますね。きっと豆まきの経験は、子ども達が壁にぶつかったとき、「あんな怖い鬼を退治できたんだから！」と勇気をくれたり、心が弱り、流されそうになった時「若草の鬼がみているかも」と、気持ちを立て直す力にもなるかもしれません</w:t>
      </w:r>
      <w:r w:rsidR="00890AD0">
        <w:rPr>
          <w:rFonts w:ascii="07やさしさゴシック" w:eastAsia="07やさしさゴシック" w:hAnsi="07やさしさゴシック" w:hint="eastAsia"/>
        </w:rPr>
        <w:t>ね。</w:t>
      </w:r>
      <w:r w:rsidR="00D30627">
        <w:rPr>
          <w:rFonts w:ascii="07やさしさゴシック" w:eastAsia="07やさしさゴシック" w:hAnsi="07やさしさゴシック" w:hint="eastAsia"/>
        </w:rPr>
        <w:t>（若草卒園の私も〇十年前鬼と戦った記憶</w:t>
      </w:r>
      <w:r w:rsidR="00890AD0">
        <w:rPr>
          <w:rFonts w:ascii="07やさしさゴシック" w:eastAsia="07やさしさゴシック" w:hAnsi="07やさしさゴシック" w:hint="eastAsia"/>
        </w:rPr>
        <w:t>に励まされることがあります</w:t>
      </w:r>
      <w:r w:rsidR="00D30627">
        <w:rPr>
          <w:rFonts w:ascii="07やさしさゴシック" w:eastAsia="07やさしさゴシック" w:hAnsi="07やさしさゴシック" w:hint="eastAsia"/>
        </w:rPr>
        <w:t>！息子</w:t>
      </w:r>
      <w:r w:rsidR="00890AD0">
        <w:rPr>
          <w:rFonts w:ascii="07やさしさゴシック" w:eastAsia="07やさしさゴシック" w:hAnsi="07やさしさゴシック" w:hint="eastAsia"/>
        </w:rPr>
        <w:t>達</w:t>
      </w:r>
      <w:r w:rsidR="00052050">
        <w:rPr>
          <w:rFonts w:ascii="07やさしさゴシック" w:eastAsia="07やさしさゴシック" w:hAnsi="07やさしさゴシック" w:hint="eastAsia"/>
        </w:rPr>
        <w:t>と</w:t>
      </w:r>
      <w:r w:rsidR="00D30627">
        <w:rPr>
          <w:rFonts w:ascii="07やさしさゴシック" w:eastAsia="07やさしさゴシック" w:hAnsi="07やさしさゴシック" w:hint="eastAsia"/>
        </w:rPr>
        <w:t>も2/3が近づくと必ず若草の鬼の話になるんです</w:t>
      </w:r>
      <w:r w:rsidR="008F0D59">
        <w:rPr>
          <w:rFonts w:ascii="07やさしさゴシック" w:eastAsia="07やさしさゴシック" w:hAnsi="07やさしさゴシック" w:hint="eastAsia"/>
        </w:rPr>
        <w:t>よ～</w:t>
      </w:r>
      <w:r w:rsidR="00D30627">
        <w:rPr>
          <w:rFonts w:ascii="07やさしさゴシック" w:eastAsia="07やさしさゴシック" w:hAnsi="07やさしさゴシック" w:hint="eastAsia"/>
        </w:rPr>
        <w:t>）</w:t>
      </w:r>
      <w:r w:rsidR="000C1D04">
        <w:rPr>
          <w:rFonts w:ascii="07やさしさゴシック" w:eastAsia="07やさしさゴシック" w:hAnsi="07やさしさゴシック" w:hint="eastAsia"/>
        </w:rPr>
        <w:t>「豆まき」の経験が子ども達のこれからにつながっていくことを</w:t>
      </w:r>
      <w:r w:rsidR="00890AD0">
        <w:rPr>
          <w:rFonts w:ascii="07やさしさゴシック" w:eastAsia="07やさしさゴシック" w:hAnsi="07やさしさゴシック" w:hint="eastAsia"/>
        </w:rPr>
        <w:t>信じて・・・</w:t>
      </w:r>
      <w:r w:rsidR="000C1D04">
        <w:rPr>
          <w:rFonts w:ascii="07やさしさゴシック" w:eastAsia="07やさしさゴシック" w:hAnsi="07やさしさゴシック" w:hint="eastAsia"/>
        </w:rPr>
        <w:t>。</w:t>
      </w:r>
    </w:p>
    <w:p w14:paraId="027BC7D8" w14:textId="4F9AA209" w:rsidR="000C1D04" w:rsidRDefault="000C1D04">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　　　　　　　　　　　　　　　　　　　　　　　　　　　　　　　　　ぐんぐん担当　　土門　千都子</w:t>
      </w:r>
    </w:p>
    <w:p w14:paraId="22C62E66" w14:textId="7A470D55" w:rsidR="00A4334B" w:rsidRPr="00D853E8" w:rsidRDefault="00890AD0">
      <w:pPr>
        <w:rPr>
          <w:rFonts w:ascii="07やさしさゴシック" w:eastAsia="07やさしさゴシック" w:hAnsi="07やさしさゴシック"/>
        </w:rPr>
      </w:pPr>
      <w:r>
        <w:rPr>
          <w:noProof/>
        </w:rPr>
        <mc:AlternateContent>
          <mc:Choice Requires="wps">
            <w:drawing>
              <wp:anchor distT="0" distB="0" distL="114300" distR="114300" simplePos="0" relativeHeight="251664384" behindDoc="0" locked="0" layoutInCell="1" allowOverlap="1" wp14:anchorId="46A4C636" wp14:editId="13291703">
                <wp:simplePos x="0" y="0"/>
                <wp:positionH relativeFrom="column">
                  <wp:posOffset>5095874</wp:posOffset>
                </wp:positionH>
                <wp:positionV relativeFrom="paragraph">
                  <wp:posOffset>47625</wp:posOffset>
                </wp:positionV>
                <wp:extent cx="1685925" cy="1244600"/>
                <wp:effectExtent l="0" t="0" r="28575" b="12700"/>
                <wp:wrapNone/>
                <wp:docPr id="8" name="テキスト ボックス 8"/>
                <wp:cNvGraphicFramePr/>
                <a:graphic xmlns:a="http://schemas.openxmlformats.org/drawingml/2006/main">
                  <a:graphicData uri="http://schemas.microsoft.com/office/word/2010/wordprocessingShape">
                    <wps:wsp>
                      <wps:cNvSpPr txBox="1"/>
                      <wps:spPr>
                        <a:xfrm>
                          <a:off x="0" y="0"/>
                          <a:ext cx="1685925" cy="1244600"/>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14:paraId="73BF1ADE" w14:textId="2881AD06" w:rsidR="00890AD0" w:rsidRDefault="00890AD0">
                            <w:pPr>
                              <w:rPr>
                                <w:rFonts w:ascii="07やさしさゴシック" w:eastAsia="07やさしさゴシック" w:hAnsi="07やさしさゴシック"/>
                              </w:rPr>
                            </w:pPr>
                            <w:r>
                              <w:rPr>
                                <w:rFonts w:ascii="07やさしさゴシック" w:eastAsia="07やさしさゴシック" w:hAnsi="07やさしさゴシック" w:hint="eastAsia"/>
                              </w:rPr>
                              <w:t>R５年度のぐんぐん事業につきましては5月頃にお知らせいたします。また遊びにいらしてくださいね。</w:t>
                            </w:r>
                          </w:p>
                          <w:p w14:paraId="5A7D1FBB" w14:textId="77777777" w:rsidR="00890AD0" w:rsidRPr="00890AD0" w:rsidRDefault="00890AD0">
                            <w:pPr>
                              <w:rPr>
                                <w:rFonts w:ascii="07やさしさゴシック" w:eastAsia="07やさしさゴシック" w:hAnsi="07やさしさ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C636" id="テキスト ボックス 8" o:spid="_x0000_s1030" type="#_x0000_t202" style="position:absolute;left:0;text-align:left;margin-left:401.25pt;margin-top:3.75pt;width:132.7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" fillcolor="white [3201]" strokecolor="black [3200]" strokeweight="1pt">
                <v:stroke dashstyle="3 1"/>
                <v:textbox>
                  <w:txbxContent>
                    <w:p w14:paraId="73BF1ADE" w14:textId="2881AD06" w:rsidR="00890AD0" w:rsidRDefault="00890AD0">
                      <w:pPr>
                        <w:rPr>
                          <w:rFonts w:ascii="07やさしさゴシック" w:eastAsia="07やさしさゴシック" w:hAnsi="07やさしさゴシック"/>
                        </w:rPr>
                      </w:pPr>
                      <w:r>
                        <w:rPr>
                          <w:rFonts w:ascii="07やさしさゴシック" w:eastAsia="07やさしさゴシック" w:hAnsi="07やさしさゴシック" w:hint="eastAsia"/>
                        </w:rPr>
                        <w:t>R５年度のぐんぐん事業につきましては5月頃にお知らせいたします。また遊びにいらしてくださいね。</w:t>
                      </w:r>
                    </w:p>
                    <w:p w14:paraId="5A7D1FBB" w14:textId="77777777" w:rsidR="00890AD0" w:rsidRPr="00890AD0" w:rsidRDefault="00890AD0">
                      <w:pPr>
                        <w:rPr>
                          <w:rFonts w:ascii="07やさしさゴシック" w:eastAsia="07やさしさゴシック" w:hAnsi="07やさしさゴシック"/>
                        </w:rPr>
                      </w:pPr>
                    </w:p>
                  </w:txbxContent>
                </v:textbox>
              </v:shape>
            </w:pict>
          </mc:Fallback>
        </mc:AlternateContent>
      </w:r>
      <w:r w:rsidR="00D853E8">
        <w:rPr>
          <w:noProof/>
        </w:rPr>
        <w:drawing>
          <wp:inline distT="0" distB="0" distL="0" distR="0" wp14:anchorId="264F886D" wp14:editId="22D186E4">
            <wp:extent cx="1682006" cy="1209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9305" cy="1214925"/>
                    </a:xfrm>
                    <a:prstGeom prst="rect">
                      <a:avLst/>
                    </a:prstGeom>
                    <a:noFill/>
                    <a:ln>
                      <a:noFill/>
                    </a:ln>
                  </pic:spPr>
                </pic:pic>
              </a:graphicData>
            </a:graphic>
          </wp:inline>
        </w:drawing>
      </w:r>
      <w:r w:rsidR="00D853E8">
        <w:rPr>
          <w:noProof/>
        </w:rPr>
        <w:drawing>
          <wp:inline distT="0" distB="0" distL="0" distR="0" wp14:anchorId="327B676A" wp14:editId="2D8F8ED2">
            <wp:extent cx="1619250" cy="1206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648345" cy="1228179"/>
                    </a:xfrm>
                    <a:prstGeom prst="rect">
                      <a:avLst/>
                    </a:prstGeom>
                    <a:noFill/>
                    <a:ln>
                      <a:noFill/>
                    </a:ln>
                  </pic:spPr>
                </pic:pic>
              </a:graphicData>
            </a:graphic>
          </wp:inline>
        </w:drawing>
      </w:r>
      <w:r w:rsidR="00D853E8">
        <w:rPr>
          <w:noProof/>
        </w:rPr>
        <w:drawing>
          <wp:inline distT="0" distB="0" distL="0" distR="0" wp14:anchorId="62010D23" wp14:editId="3A485432">
            <wp:extent cx="1704975" cy="120885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915" cy="1218736"/>
                    </a:xfrm>
                    <a:prstGeom prst="rect">
                      <a:avLst/>
                    </a:prstGeom>
                    <a:noFill/>
                    <a:ln>
                      <a:noFill/>
                    </a:ln>
                  </pic:spPr>
                </pic:pic>
              </a:graphicData>
            </a:graphic>
          </wp:inline>
        </w:drawing>
      </w:r>
    </w:p>
    <w:sectPr w:rsidR="00A4334B" w:rsidRPr="00D853E8" w:rsidSect="00A433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07やさしさゴシック">
    <w:panose1 w:val="02000600000000000000"/>
    <w:charset w:val="80"/>
    <w:family w:val="auto"/>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F0"/>
    <w:rsid w:val="00052050"/>
    <w:rsid w:val="000C1D04"/>
    <w:rsid w:val="002304F0"/>
    <w:rsid w:val="00354883"/>
    <w:rsid w:val="007C13C6"/>
    <w:rsid w:val="00890AD0"/>
    <w:rsid w:val="008F0D59"/>
    <w:rsid w:val="009C50D9"/>
    <w:rsid w:val="00A4334B"/>
    <w:rsid w:val="00A879D3"/>
    <w:rsid w:val="00BC4DDB"/>
    <w:rsid w:val="00C10579"/>
    <w:rsid w:val="00D30627"/>
    <w:rsid w:val="00D75040"/>
    <w:rsid w:val="00D8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8B792"/>
  <w15:chartTrackingRefBased/>
  <w15:docId w15:val="{D02AC9EB-8819-4495-BB81-D9A567C4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34B"/>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hiyoko</dc:creator>
  <cp:keywords/>
  <dc:description/>
  <cp:lastModifiedBy>hiyoko</cp:lastModifiedBy>
  <cp:revision>9</cp:revision>
  <dcterms:created xsi:type="dcterms:W3CDTF">2023-02-10T06:07:00Z</dcterms:created>
  <dcterms:modified xsi:type="dcterms:W3CDTF">2023-02-15T04:12:00Z</dcterms:modified>
</cp:coreProperties>
</file>